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gramStart"/>
      <w:r w:rsidRPr="00B3208E">
        <w:rPr>
          <w:rFonts w:ascii="Times New Roman" w:hAnsi="Times New Roman" w:cs="Times New Roman"/>
          <w:sz w:val="28"/>
          <w:szCs w:val="28"/>
        </w:rPr>
        <w:t xml:space="preserve">_  </w:t>
      </w:r>
      <w:r w:rsidR="00F95A9E" w:rsidRPr="00B3208E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="00F95A9E" w:rsidRPr="00B3208E">
        <w:rPr>
          <w:rFonts w:ascii="Times New Roman" w:hAnsi="Times New Roman" w:cs="Times New Roman"/>
          <w:sz w:val="28"/>
          <w:szCs w:val="28"/>
        </w:rPr>
        <w:t xml:space="preserve"> Мохов</w:t>
      </w:r>
    </w:p>
    <w:p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</w:r>
      <w:r w:rsidR="00290189" w:rsidRPr="008D56DA">
        <w:rPr>
          <w:rFonts w:ascii="Times New Roman" w:hAnsi="Times New Roman" w:cs="Times New Roman"/>
          <w:sz w:val="28"/>
          <w:szCs w:val="28"/>
        </w:rPr>
        <w:t>«</w:t>
      </w:r>
      <w:r w:rsidR="00C119E9">
        <w:rPr>
          <w:rFonts w:ascii="Times New Roman" w:hAnsi="Times New Roman" w:cs="Times New Roman"/>
          <w:sz w:val="28"/>
          <w:szCs w:val="28"/>
        </w:rPr>
        <w:t>2</w:t>
      </w:r>
      <w:r w:rsidR="0004591C">
        <w:rPr>
          <w:rFonts w:ascii="Times New Roman" w:hAnsi="Times New Roman" w:cs="Times New Roman"/>
          <w:sz w:val="28"/>
          <w:szCs w:val="28"/>
        </w:rPr>
        <w:t>4</w:t>
      </w:r>
      <w:r w:rsidR="00290189" w:rsidRPr="008D56DA">
        <w:rPr>
          <w:rFonts w:ascii="Times New Roman" w:hAnsi="Times New Roman" w:cs="Times New Roman"/>
          <w:sz w:val="28"/>
          <w:szCs w:val="28"/>
        </w:rPr>
        <w:t xml:space="preserve">» </w:t>
      </w:r>
      <w:r w:rsidR="00C119E9">
        <w:rPr>
          <w:rFonts w:ascii="Times New Roman" w:hAnsi="Times New Roman" w:cs="Times New Roman"/>
          <w:sz w:val="28"/>
          <w:szCs w:val="28"/>
        </w:rPr>
        <w:t>ноября</w:t>
      </w:r>
      <w:r w:rsidR="00A86C82" w:rsidRPr="008D56DA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8D56DA">
        <w:rPr>
          <w:rFonts w:ascii="Times New Roman" w:hAnsi="Times New Roman" w:cs="Times New Roman"/>
          <w:sz w:val="28"/>
          <w:szCs w:val="28"/>
        </w:rPr>
        <w:t>20</w:t>
      </w:r>
      <w:r w:rsidR="00A021FE" w:rsidRPr="008D56DA">
        <w:rPr>
          <w:rFonts w:ascii="Times New Roman" w:hAnsi="Times New Roman" w:cs="Times New Roman"/>
          <w:sz w:val="28"/>
          <w:szCs w:val="28"/>
        </w:rPr>
        <w:t>2</w:t>
      </w:r>
      <w:r w:rsidR="000617C7">
        <w:rPr>
          <w:rFonts w:ascii="Times New Roman" w:hAnsi="Times New Roman" w:cs="Times New Roman"/>
          <w:sz w:val="28"/>
          <w:szCs w:val="28"/>
        </w:rPr>
        <w:t>2</w:t>
      </w:r>
      <w:r w:rsidR="00630BD2" w:rsidRPr="008D5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:rsidR="006B7720" w:rsidRPr="00B3208E" w:rsidRDefault="006B7720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услуг, определение поставщика</w:t>
      </w:r>
      <w:r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(подрядчика, исполнителя) </w:t>
      </w:r>
    </w:p>
    <w:p w:rsidR="00630BD2" w:rsidRDefault="00630BD2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bCs/>
          <w:sz w:val="32"/>
          <w:szCs w:val="32"/>
        </w:rPr>
        <w:t>по которым осуществляется Уполномоченным органом</w:t>
      </w:r>
    </w:p>
    <w:p w:rsidR="006A21CC" w:rsidRPr="00B3208E" w:rsidRDefault="006A21CC" w:rsidP="006A2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0BD2" w:rsidRPr="00B3208E" w:rsidRDefault="00630BD2" w:rsidP="006A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</w:t>
      </w:r>
      <w:r w:rsidR="008D56DA">
        <w:rPr>
          <w:rFonts w:ascii="Times New Roman" w:hAnsi="Times New Roman" w:cs="Times New Roman"/>
          <w:sz w:val="24"/>
          <w:szCs w:val="24"/>
        </w:rPr>
        <w:t>2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C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65D6D" w:rsidRPr="00B3208E" w:rsidRDefault="007C0ADC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услуг,</w:t>
      </w:r>
      <w:r w:rsidR="00F10DBE"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поставщика (подрядчика, исполнителя) </w:t>
      </w:r>
    </w:p>
    <w:p w:rsidR="006B7720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по которым осуществляется Уполномоченным органом</w:t>
      </w:r>
    </w:p>
    <w:p w:rsidR="008D56DA" w:rsidRPr="00B3208E" w:rsidRDefault="008D56DA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Сведения)</w:t>
      </w:r>
    </w:p>
    <w:p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24"/>
        <w:gridCol w:w="5097"/>
        <w:gridCol w:w="73"/>
        <w:gridCol w:w="7"/>
      </w:tblGrid>
      <w:tr w:rsidR="002771CB" w:rsidRPr="00B3208E" w:rsidTr="008D56DA">
        <w:trPr>
          <w:trHeight w:val="37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trHeight w:val="40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2771CB" w:rsidRPr="007C0ADC" w:rsidTr="008D56DA"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AC7781" w:rsidRPr="008659D6" w:rsidRDefault="00AC7781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Наименование объекта закупки </w:t>
            </w:r>
          </w:p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(предмет контракта)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rPr>
          <w:trHeight w:val="436"/>
        </w:trPr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824AC" w:rsidRDefault="007824AC" w:rsidP="007824A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E54543" w:rsidRPr="00E54543">
              <w:rPr>
                <w:sz w:val="20"/>
              </w:rPr>
              <w:t xml:space="preserve">ачальная (максимальная) цена контракта </w:t>
            </w:r>
          </w:p>
          <w:p w:rsidR="007824AC" w:rsidRDefault="007824AC" w:rsidP="007824AC">
            <w:pPr>
              <w:pStyle w:val="a3"/>
              <w:jc w:val="left"/>
              <w:rPr>
                <w:sz w:val="20"/>
              </w:rPr>
            </w:pPr>
          </w:p>
          <w:p w:rsidR="007C0ADC" w:rsidRPr="008D56DA" w:rsidRDefault="00E54543" w:rsidP="007824AC">
            <w:pPr>
              <w:pStyle w:val="a3"/>
              <w:jc w:val="left"/>
              <w:rPr>
                <w:sz w:val="20"/>
              </w:rPr>
            </w:pPr>
            <w:r w:rsidRPr="00E54543">
              <w:rPr>
                <w:sz w:val="20"/>
              </w:rPr>
              <w:t xml:space="preserve">В случае, предусмотренном частью 24 статьи 22 </w:t>
            </w:r>
            <w:r w:rsidR="007824AC">
              <w:rPr>
                <w:sz w:val="20"/>
              </w:rPr>
              <w:t>З</w:t>
            </w:r>
            <w:r w:rsidRPr="00E54543">
              <w:rPr>
                <w:sz w:val="20"/>
              </w:rPr>
              <w:t>акона</w:t>
            </w:r>
            <w:r w:rsidR="007824AC">
              <w:rPr>
                <w:sz w:val="20"/>
              </w:rPr>
              <w:t xml:space="preserve"> № 44-ФЗ*</w:t>
            </w:r>
            <w:r w:rsidRPr="00E54543">
              <w:rPr>
                <w:sz w:val="20"/>
              </w:rPr>
              <w:t>, указываются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B3422E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B3422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Обоснование начальной (максимальной) цены контракта</w:t>
            </w:r>
            <w:r w:rsidR="00B9687E">
              <w:rPr>
                <w:sz w:val="20"/>
              </w:rPr>
              <w:t xml:space="preserve">, </w:t>
            </w:r>
            <w:r w:rsidR="00B9687E" w:rsidRPr="00B9687E">
              <w:rPr>
                <w:sz w:val="20"/>
              </w:rPr>
              <w:t>начальной цены единицы товара, работы,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2 к </w:t>
            </w:r>
            <w:r w:rsidR="008D56DA">
              <w:rPr>
                <w:sz w:val="20"/>
              </w:rPr>
              <w:t>Сведениям</w:t>
            </w:r>
          </w:p>
        </w:tc>
      </w:tr>
      <w:tr w:rsidR="002771CB" w:rsidRPr="00B3208E" w:rsidTr="008D56DA">
        <w:trPr>
          <w:trHeight w:val="411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B3422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Идентификационный код закупки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3B25F5" w:rsidP="009B6ED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 w:rsidR="002771CB" w:rsidRPr="008D56DA">
              <w:rPr>
                <w:sz w:val="20"/>
              </w:rPr>
              <w:t xml:space="preserve"> 00000000000000000000 0000 000 0000 000</w:t>
            </w:r>
          </w:p>
        </w:tc>
      </w:tr>
      <w:tr w:rsidR="00A021FE" w:rsidRPr="00B3208E" w:rsidTr="008D56DA">
        <w:trPr>
          <w:trHeight w:val="417"/>
        </w:trPr>
        <w:tc>
          <w:tcPr>
            <w:tcW w:w="596" w:type="dxa"/>
            <w:vAlign w:val="center"/>
          </w:tcPr>
          <w:p w:rsidR="00A021FE" w:rsidRPr="008659D6" w:rsidRDefault="00A021FE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021FE" w:rsidRPr="008D56DA" w:rsidRDefault="00A021FE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Адрес электронной торговой площадки</w:t>
            </w:r>
            <w:r w:rsidR="008D56DA">
              <w:rPr>
                <w:sz w:val="2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A021FE" w:rsidRPr="008D56DA" w:rsidRDefault="00A021FE" w:rsidP="00B40E80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C7781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Информация об особенностях осуществления закупки в соответствии </w:t>
            </w:r>
          </w:p>
          <w:p w:rsidR="002771CB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с ч. 4-6 ст. 15 </w:t>
            </w:r>
            <w:r w:rsidR="006A21CC">
              <w:rPr>
                <w:sz w:val="20"/>
              </w:rPr>
              <w:t>Закона</w:t>
            </w:r>
            <w:r w:rsidRPr="008D56DA">
              <w:rPr>
                <w:sz w:val="20"/>
              </w:rPr>
              <w:t xml:space="preserve">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B40E8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Закупка осуществляется в соответствии с частью ___ </w:t>
            </w:r>
            <w:r w:rsidRPr="008D56DA">
              <w:rPr>
                <w:i/>
                <w:sz w:val="20"/>
              </w:rPr>
              <w:t xml:space="preserve">(указать) </w:t>
            </w:r>
            <w:r w:rsidRPr="008D56DA">
              <w:rPr>
                <w:sz w:val="20"/>
              </w:rPr>
              <w:t xml:space="preserve">статьи 15 </w:t>
            </w:r>
            <w:r w:rsidR="008D56DA" w:rsidRPr="008D56DA">
              <w:rPr>
                <w:sz w:val="20"/>
              </w:rPr>
              <w:t>З</w:t>
            </w:r>
            <w:r w:rsidRPr="008D56DA">
              <w:rPr>
                <w:sz w:val="20"/>
              </w:rPr>
              <w:t>акона № 44-ФЗ</w:t>
            </w:r>
            <w:r w:rsidR="006A21CC">
              <w:rPr>
                <w:rStyle w:val="a7"/>
                <w:sz w:val="20"/>
              </w:rPr>
              <w:footnoteReference w:id="1"/>
            </w:r>
            <w:r w:rsidRPr="008D56DA">
              <w:rPr>
                <w:sz w:val="20"/>
              </w:rPr>
              <w:t>.</w:t>
            </w:r>
          </w:p>
          <w:p w:rsidR="002771CB" w:rsidRPr="008D56DA" w:rsidRDefault="002771CB" w:rsidP="00DE4A39">
            <w:pPr>
              <w:pStyle w:val="a3"/>
              <w:jc w:val="left"/>
              <w:rPr>
                <w:i/>
                <w:sz w:val="20"/>
              </w:rPr>
            </w:pPr>
          </w:p>
          <w:p w:rsidR="002771CB" w:rsidRPr="008D56DA" w:rsidRDefault="002771CB" w:rsidP="002F3C20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Заполняется только в случае осуществления закупки в соответствии с частями 4-6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 (закупка муниципальными автономными учреждениями, унитарными предприятиями).</w:t>
            </w:r>
          </w:p>
          <w:p w:rsidR="002771CB" w:rsidRPr="008D56DA" w:rsidRDefault="002771CB" w:rsidP="008D56DA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При осуществлении закупки в соответствии с частями </w:t>
            </w:r>
            <w:r w:rsidR="008D56DA" w:rsidRPr="008D56DA">
              <w:rPr>
                <w:i/>
                <w:sz w:val="20"/>
              </w:rPr>
              <w:br/>
            </w:r>
            <w:r w:rsidRPr="008D56DA">
              <w:rPr>
                <w:i/>
                <w:sz w:val="20"/>
              </w:rPr>
              <w:t xml:space="preserve">5 и 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 xml:space="preserve">акона № 44-ФЗ к </w:t>
            </w:r>
            <w:r w:rsidR="008D56DA" w:rsidRPr="008D56DA">
              <w:rPr>
                <w:i/>
                <w:sz w:val="20"/>
              </w:rPr>
              <w:t xml:space="preserve">Сведениям </w:t>
            </w:r>
            <w:r w:rsidRPr="008D56DA">
              <w:rPr>
                <w:i/>
                <w:sz w:val="20"/>
              </w:rPr>
              <w:t>должны быть приложены копии договоров (соглашений), указанны</w:t>
            </w:r>
            <w:r w:rsidR="008D56DA" w:rsidRPr="008D56DA">
              <w:rPr>
                <w:i/>
                <w:sz w:val="20"/>
              </w:rPr>
              <w:t>е</w:t>
            </w:r>
            <w:r w:rsidRPr="008D56DA">
              <w:rPr>
                <w:i/>
                <w:sz w:val="20"/>
              </w:rPr>
              <w:t xml:space="preserve"> в данных частях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44-ФЗ.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Планируемый срок размещения извещения об осуществлении закупки в соответствии с планом-графиком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E10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eastAsia="Times New Roman" w:hAnsi="Times New Roman" w:cs="Times New Roman"/>
                <w:lang w:eastAsia="ru-RU"/>
              </w:rPr>
              <w:t>Не ранее «____» _____________ 202_ года</w:t>
            </w:r>
          </w:p>
        </w:tc>
      </w:tr>
      <w:tr w:rsidR="002771CB" w:rsidRPr="00B3208E" w:rsidTr="008D56DA">
        <w:trPr>
          <w:trHeight w:val="428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D3557" w:rsidRDefault="002771CB" w:rsidP="005D3557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Описание объекта закупки</w:t>
            </w:r>
            <w:r w:rsidR="005D3557">
              <w:rPr>
                <w:sz w:val="20"/>
              </w:rPr>
              <w:t xml:space="preserve"> </w:t>
            </w:r>
          </w:p>
          <w:p w:rsidR="008D56DA" w:rsidRPr="008D56DA" w:rsidRDefault="005D3557" w:rsidP="005D355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(техническое задание)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 к </w:t>
            </w:r>
            <w:r w:rsidR="008D56DA" w:rsidRPr="008D56DA">
              <w:rPr>
                <w:sz w:val="20"/>
              </w:rPr>
              <w:t>Сведениям</w:t>
            </w:r>
            <w:r w:rsidR="005D3557">
              <w:rPr>
                <w:sz w:val="20"/>
              </w:rPr>
              <w:t xml:space="preserve">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E54543" w:rsidP="00E54543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 w:rsidR="002771CB" w:rsidRPr="008D56DA">
              <w:rPr>
                <w:sz w:val="20"/>
              </w:rPr>
              <w:t xml:space="preserve"> </w:t>
            </w:r>
            <w:r w:rsidR="007C0ADC" w:rsidRPr="008D56DA">
              <w:rPr>
                <w:sz w:val="20"/>
              </w:rPr>
              <w:t xml:space="preserve">закупаемого </w:t>
            </w:r>
            <w:r w:rsidR="002771CB" w:rsidRPr="008D56DA">
              <w:rPr>
                <w:sz w:val="20"/>
              </w:rPr>
              <w:t>товара</w:t>
            </w:r>
            <w:r w:rsidR="007C0ADC" w:rsidRPr="008D56DA">
              <w:rPr>
                <w:sz w:val="20"/>
              </w:rPr>
              <w:t>, в том числе поставляемого заказчику при выполнении закупаемых работ, оказании закупаемых услуг, в том числе показатели, позволяющие определить соответствие закупаемых товара, работы, услуги установленным заказчиком требованиям</w:t>
            </w:r>
            <w:r w:rsidR="000617C7">
              <w:rPr>
                <w:sz w:val="20"/>
              </w:rPr>
              <w:t xml:space="preserve"> (эквивалент)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1.1 к </w:t>
            </w:r>
            <w:r w:rsidR="008D56DA" w:rsidRPr="008D56DA">
              <w:rPr>
                <w:sz w:val="20"/>
              </w:rPr>
              <w:t>Сведениям</w:t>
            </w:r>
          </w:p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  <w:p w:rsidR="002771CB" w:rsidRPr="008D56DA" w:rsidRDefault="007C0ADC" w:rsidP="008D56DA">
            <w:pPr>
              <w:pStyle w:val="a3"/>
              <w:jc w:val="left"/>
              <w:rPr>
                <w:i/>
                <w:strike/>
                <w:sz w:val="20"/>
              </w:rPr>
            </w:pPr>
            <w:r w:rsidRPr="008D56DA">
              <w:rPr>
                <w:i/>
                <w:sz w:val="20"/>
              </w:rPr>
              <w:t>При наличии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659D6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ОКПД2 в соответствии с планом-графиком (с обязательным указанием класса, подкласса, группы, подгруппы и вида объекта закупки)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659D6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Предметом контракта является выполнение научно-исследовательских, опытно-конструкторских, технологических работ или оказание консультационных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rPr>
          <w:trHeight w:val="457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Допускается использование эквивалента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Default="002771CB" w:rsidP="00C263FE">
            <w:pPr>
              <w:pStyle w:val="a3"/>
              <w:jc w:val="left"/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  <w:p w:rsidR="005C6B93" w:rsidRDefault="005C6B93" w:rsidP="00C263FE">
            <w:pPr>
              <w:pStyle w:val="a3"/>
              <w:jc w:val="left"/>
              <w:rPr>
                <w:i/>
                <w:sz w:val="20"/>
              </w:rPr>
            </w:pPr>
          </w:p>
          <w:p w:rsidR="005C6B93" w:rsidRPr="008D56DA" w:rsidRDefault="005C6B93" w:rsidP="005C6B93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В случае, если использование эквивалента не допускается, указать правовое основание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6DA">
              <w:rPr>
                <w:rFonts w:ascii="Times New Roman" w:hAnsi="Times New Roman" w:cs="Times New Roman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приемки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документа о приемке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банковское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казначейское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FE55CF" w:rsidRPr="00B3208E" w:rsidTr="008D56DA">
        <w:trPr>
          <w:trHeight w:val="438"/>
        </w:trPr>
        <w:tc>
          <w:tcPr>
            <w:tcW w:w="596" w:type="dxa"/>
            <w:vAlign w:val="center"/>
          </w:tcPr>
          <w:p w:rsidR="00FE55CF" w:rsidRPr="00B3208E" w:rsidRDefault="00FE55CF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55CF" w:rsidRPr="008D56DA" w:rsidRDefault="00FE55CF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FE55CF" w:rsidRDefault="00FE55CF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  <w:p w:rsidR="00D6444C" w:rsidRDefault="00D6444C" w:rsidP="00DF0BA5">
            <w:pPr>
              <w:pStyle w:val="a3"/>
              <w:jc w:val="left"/>
              <w:rPr>
                <w:i/>
                <w:sz w:val="20"/>
              </w:rPr>
            </w:pP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основание для установления аванса:</w:t>
            </w: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Статья 8 Решения Пермской городской Думы о бюджете на текущий финансовый год и плановый период</w:t>
            </w:r>
          </w:p>
          <w:p w:rsidR="00D6444C" w:rsidRPr="00D6444C" w:rsidRDefault="00D6444C" w:rsidP="00D6444C">
            <w:pPr>
              <w:pStyle w:val="a3"/>
              <w:jc w:val="left"/>
              <w:rPr>
                <w:sz w:val="20"/>
              </w:rPr>
            </w:pPr>
            <w:r w:rsidRPr="00D6444C">
              <w:rPr>
                <w:sz w:val="20"/>
              </w:rPr>
              <w:t>или</w:t>
            </w:r>
          </w:p>
          <w:p w:rsidR="00D6444C" w:rsidRPr="008D56DA" w:rsidRDefault="00D6444C" w:rsidP="00D6444C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- заключение Бюджетной комиссии, вынесенное в порядке, утвержденном постановлением администрации города Перми от 07.04.2015№ </w:t>
            </w:r>
            <w:r w:rsidRPr="00D6444C">
              <w:rPr>
                <w:i/>
                <w:sz w:val="20"/>
              </w:rPr>
              <w:t>190 «Об утверждении порядка обоснования необходимости авансовых платежей»</w:t>
            </w:r>
            <w:r w:rsidR="00A75BB2">
              <w:rPr>
                <w:i/>
                <w:sz w:val="20"/>
              </w:rPr>
              <w:t>)</w:t>
            </w:r>
          </w:p>
        </w:tc>
      </w:tr>
      <w:tr w:rsidR="002771CB" w:rsidRPr="00B3208E" w:rsidTr="008D56DA">
        <w:trPr>
          <w:trHeight w:val="438"/>
        </w:trPr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  <w:p w:rsidR="001E018E" w:rsidRDefault="001E018E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18E" w:rsidRDefault="001E018E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% участия каждого из бюджетов</w:t>
            </w:r>
          </w:p>
          <w:p w:rsidR="001E018E" w:rsidRPr="008D56DA" w:rsidRDefault="001E018E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1E018E" w:rsidP="00DF0BA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Предоставляются/не предоставляются</w:t>
            </w:r>
          </w:p>
        </w:tc>
      </w:tr>
      <w:tr w:rsidR="002771CB" w:rsidRPr="00B3208E" w:rsidTr="0024763B">
        <w:trPr>
          <w:trHeight w:val="595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 xml:space="preserve">Предоставляются в соответствии со статьей 30 </w:t>
            </w:r>
            <w:r w:rsidR="00B232A7">
              <w:rPr>
                <w:sz w:val="20"/>
              </w:rPr>
              <w:br/>
            </w:r>
            <w:r w:rsidR="006A21CC">
              <w:rPr>
                <w:sz w:val="20"/>
              </w:rPr>
              <w:t>Закона</w:t>
            </w:r>
            <w:r w:rsidRPr="00B3208E">
              <w:rPr>
                <w:sz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привлечь к исполнению контракта субподрядчиков, соисполнителей из числа субъектов малого предпринимательства, социально ориентированных 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DE516A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21CC">
              <w:rPr>
                <w:rFonts w:ascii="Times New Roman" w:hAnsi="Times New Roman" w:cs="Times New Roman"/>
                <w:i/>
                <w:sz w:val="20"/>
                <w:szCs w:val="20"/>
              </w:rPr>
              <w:t>Закона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sz w:val="20"/>
              </w:rPr>
            </w:pPr>
            <w:r w:rsidRPr="008D56DA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Единые требования к участникам закупок в соответствии </w:t>
            </w:r>
            <w:r w:rsidRPr="000617C7">
              <w:rPr>
                <w:sz w:val="20"/>
              </w:rPr>
              <w:t xml:space="preserve">с </w:t>
            </w:r>
            <w:r w:rsidR="006D3D85" w:rsidRPr="000617C7">
              <w:rPr>
                <w:sz w:val="20"/>
              </w:rPr>
              <w:t>п.1</w:t>
            </w:r>
            <w:r w:rsidR="006D3D85">
              <w:rPr>
                <w:sz w:val="20"/>
              </w:rPr>
              <w:t xml:space="preserve"> </w:t>
            </w:r>
            <w:r w:rsidRPr="008D56DA">
              <w:rPr>
                <w:sz w:val="20"/>
              </w:rPr>
              <w:t>ч. 1 ст. 31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Указать документы, подтверждающие соответствие участника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5C6B93">
              <w:rPr>
                <w:i/>
                <w:sz w:val="20"/>
              </w:rPr>
              <w:t xml:space="preserve"> (</w:t>
            </w:r>
            <w:r w:rsidR="00AC7781" w:rsidRPr="008D56DA">
              <w:rPr>
                <w:i/>
                <w:sz w:val="20"/>
              </w:rPr>
              <w:t xml:space="preserve">копия лицензии, выписка </w:t>
            </w:r>
            <w:r w:rsidR="00E25C92">
              <w:rPr>
                <w:i/>
                <w:sz w:val="20"/>
              </w:rPr>
              <w:t xml:space="preserve">из реестра членов </w:t>
            </w:r>
            <w:r w:rsidR="00AC7781" w:rsidRPr="008D56DA">
              <w:rPr>
                <w:i/>
                <w:sz w:val="20"/>
              </w:rPr>
              <w:t>СРО и т.п.)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Указать требования, установленные постановлением Правительства Российской Федерации от </w:t>
            </w:r>
            <w:r w:rsidR="000617C7">
              <w:rPr>
                <w:i/>
                <w:sz w:val="20"/>
              </w:rPr>
              <w:t>29.12.2021</w:t>
            </w:r>
            <w:r w:rsidRPr="008D56DA">
              <w:rPr>
                <w:i/>
                <w:sz w:val="20"/>
              </w:rPr>
              <w:t xml:space="preserve"> №</w:t>
            </w:r>
            <w:r w:rsidR="000617C7">
              <w:rPr>
                <w:i/>
                <w:sz w:val="20"/>
              </w:rPr>
              <w:t xml:space="preserve"> 2571 </w:t>
            </w:r>
            <w:r w:rsidR="000F77E6">
              <w:rPr>
                <w:i/>
                <w:sz w:val="20"/>
              </w:rPr>
              <w:t>«</w:t>
            </w:r>
            <w:r w:rsidR="000617C7" w:rsidRPr="000617C7">
              <w:rPr>
                <w:i/>
                <w:sz w:val="20"/>
              </w:rPr>
              <w:t>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</w:t>
            </w:r>
            <w:r w:rsidR="000F77E6">
              <w:rPr>
                <w:i/>
                <w:sz w:val="20"/>
              </w:rPr>
              <w:t>вительства Российской Федерации</w:t>
            </w:r>
            <w:r w:rsidRPr="008D56DA">
              <w:rPr>
                <w:i/>
                <w:sz w:val="20"/>
              </w:rPr>
              <w:t xml:space="preserve">» в соответствии с ч.2, ч.2.1 ст.31 </w:t>
            </w:r>
            <w:r w:rsidR="006A21CC">
              <w:rPr>
                <w:i/>
                <w:sz w:val="20"/>
              </w:rPr>
              <w:t>Закона</w:t>
            </w:r>
            <w:r w:rsidRPr="008D56DA">
              <w:rPr>
                <w:i/>
                <w:sz w:val="20"/>
              </w:rPr>
              <w:t xml:space="preserve"> 44-ФЗ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Default="002771CB" w:rsidP="00DF0BA5">
            <w:pPr>
              <w:pStyle w:val="a3"/>
              <w:rPr>
                <w:sz w:val="20"/>
              </w:rPr>
            </w:pPr>
            <w:r w:rsidRPr="008D56DA">
              <w:rPr>
                <w:sz w:val="20"/>
              </w:rPr>
              <w:t>Не установлены</w:t>
            </w:r>
          </w:p>
          <w:p w:rsidR="00A875EB" w:rsidRPr="008D56DA" w:rsidRDefault="00A875EB" w:rsidP="00DF0BA5">
            <w:pPr>
              <w:pStyle w:val="a3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875EB" w:rsidRDefault="00A875EB" w:rsidP="00DF0BA5">
            <w:pPr>
              <w:pStyle w:val="a3"/>
              <w:jc w:val="left"/>
              <w:rPr>
                <w:sz w:val="20"/>
              </w:rPr>
            </w:pPr>
          </w:p>
          <w:p w:rsidR="002771CB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B3208E">
              <w:rPr>
                <w:sz w:val="20"/>
                <w:vertAlign w:val="superscript"/>
              </w:rPr>
              <w:footnoteReference w:id="3"/>
            </w:r>
          </w:p>
          <w:p w:rsidR="00A875EB" w:rsidRPr="00B3208E" w:rsidRDefault="00A875EB" w:rsidP="00DF0BA5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виды работ)</w:t>
            </w:r>
          </w:p>
          <w:p w:rsidR="000617C7" w:rsidRPr="008D56DA" w:rsidRDefault="000617C7" w:rsidP="000617C7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Default="000617C7" w:rsidP="00EF7042">
            <w:pPr>
              <w:pStyle w:val="a3"/>
              <w:tabs>
                <w:tab w:val="left" w:pos="2281"/>
              </w:tabs>
              <w:rPr>
                <w:sz w:val="20"/>
              </w:rPr>
            </w:pPr>
            <w:r w:rsidRPr="008D56DA">
              <w:rPr>
                <w:sz w:val="20"/>
              </w:rPr>
              <w:t xml:space="preserve">Не </w:t>
            </w:r>
            <w:r w:rsidR="00EF7042">
              <w:rPr>
                <w:sz w:val="20"/>
              </w:rPr>
              <w:t>предусмотрены</w:t>
            </w:r>
          </w:p>
          <w:p w:rsidR="00A875EB" w:rsidRPr="00B3208E" w:rsidRDefault="00A875EB" w:rsidP="00EF7042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8D56DA">
              <w:rPr>
                <w:b/>
                <w:sz w:val="20"/>
              </w:rPr>
              <w:t>Обеспечение заявок на участие в закупке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6D3D85" w:rsidRPr="006D3D85" w:rsidRDefault="006D3D85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5D3557" w:rsidRPr="006D3D85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B7249B">
        <w:trPr>
          <w:trHeight w:val="655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</w:t>
            </w:r>
          </w:p>
        </w:tc>
      </w:tr>
      <w:tr w:rsidR="002771CB" w:rsidRPr="00B3208E" w:rsidTr="00B7249B">
        <w:trPr>
          <w:trHeight w:val="1118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2771CB" w:rsidRPr="005D355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Гарантийные обязательства, обеспечение гарантийных обязательств</w:t>
            </w: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5D3557" w:rsidRPr="00B232A7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232A7" w:rsidRDefault="002771CB" w:rsidP="00DF0BA5">
            <w:pPr>
              <w:pStyle w:val="a3"/>
              <w:spacing w:after="120"/>
              <w:rPr>
                <w:sz w:val="20"/>
              </w:rPr>
            </w:pPr>
            <w:r w:rsidRPr="00B232A7">
              <w:rPr>
                <w:sz w:val="20"/>
              </w:rPr>
              <w:t>__% / _________ руб. ___ коп.</w:t>
            </w:r>
          </w:p>
          <w:p w:rsidR="002771CB" w:rsidRPr="00B232A7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232A7">
              <w:rPr>
                <w:i/>
                <w:sz w:val="20"/>
              </w:rPr>
              <w:t>или</w:t>
            </w:r>
          </w:p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  <w:r w:rsidRPr="00B232A7">
              <w:rPr>
                <w:sz w:val="20"/>
              </w:rPr>
              <w:t>Не предусмотрено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5D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6A21CC" w:rsidRPr="00B3208E" w:rsidRDefault="006A21CC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557" w:rsidRPr="00B3208E" w:rsidRDefault="005D3557" w:rsidP="00DE4A39">
      <w:pPr>
        <w:spacing w:after="0" w:line="240" w:lineRule="auto"/>
        <w:rPr>
          <w:rFonts w:ascii="Times New Roman" w:hAnsi="Times New Roman" w:cs="Times New Roman"/>
        </w:rPr>
      </w:pPr>
    </w:p>
    <w:p w:rsidR="006C44B0" w:rsidRPr="005D3557" w:rsidRDefault="005A3948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57">
        <w:rPr>
          <w:rFonts w:ascii="Times New Roman" w:hAnsi="Times New Roman" w:cs="Times New Roman"/>
          <w:sz w:val="24"/>
          <w:szCs w:val="24"/>
        </w:rPr>
        <w:t>Приложения</w:t>
      </w:r>
      <w:r w:rsidRPr="005D355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D3557">
        <w:rPr>
          <w:rFonts w:ascii="Times New Roman" w:hAnsi="Times New Roman" w:cs="Times New Roman"/>
          <w:sz w:val="24"/>
          <w:szCs w:val="24"/>
        </w:rPr>
        <w:t xml:space="preserve">: </w:t>
      </w:r>
      <w:r w:rsidR="00EE4C90" w:rsidRPr="005D3557">
        <w:rPr>
          <w:rFonts w:ascii="Times New Roman" w:hAnsi="Times New Roman" w:cs="Times New Roman"/>
          <w:sz w:val="24"/>
          <w:szCs w:val="24"/>
        </w:rPr>
        <w:tab/>
      </w:r>
      <w:r w:rsidRPr="005D3557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="00EE4C90" w:rsidRPr="005D3557">
        <w:rPr>
          <w:rFonts w:ascii="Times New Roman" w:hAnsi="Times New Roman" w:cs="Times New Roman"/>
          <w:sz w:val="24"/>
          <w:szCs w:val="24"/>
        </w:rPr>
        <w:t>.</w:t>
      </w:r>
    </w:p>
    <w:p w:rsidR="000F7EA0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 xml:space="preserve">1.1. </w:t>
      </w:r>
      <w:r w:rsidR="000617C7">
        <w:rPr>
          <w:rFonts w:ascii="Times New Roman" w:hAnsi="Times New Roman" w:cs="Times New Roman"/>
          <w:sz w:val="24"/>
          <w:szCs w:val="24"/>
        </w:rPr>
        <w:t>П</w:t>
      </w:r>
      <w:r w:rsidR="005D3557" w:rsidRPr="005D3557">
        <w:rPr>
          <w:rFonts w:ascii="Times New Roman" w:hAnsi="Times New Roman" w:cs="Times New Roman"/>
          <w:sz w:val="24"/>
          <w:szCs w:val="24"/>
        </w:rPr>
        <w:t>оказатели закупаемого товара, в том числе поставляемого</w:t>
      </w:r>
    </w:p>
    <w:p w:rsidR="005D3557" w:rsidRDefault="000F7EA0" w:rsidP="000F7EA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57" w:rsidRPr="005D3557">
        <w:rPr>
          <w:rFonts w:ascii="Times New Roman" w:hAnsi="Times New Roman" w:cs="Times New Roman"/>
          <w:sz w:val="24"/>
          <w:szCs w:val="24"/>
        </w:rPr>
        <w:t xml:space="preserve"> заказчику при выполнении закупаемых работ, оказании закупаемых услуг</w:t>
      </w:r>
      <w:r w:rsidR="005D3557">
        <w:rPr>
          <w:rFonts w:ascii="Times New Roman" w:hAnsi="Times New Roman" w:cs="Times New Roman"/>
          <w:sz w:val="24"/>
          <w:szCs w:val="24"/>
        </w:rPr>
        <w:t>.</w:t>
      </w:r>
    </w:p>
    <w:p w:rsidR="005A3948" w:rsidRPr="005D3557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48" w:rsidRPr="005D3557">
        <w:rPr>
          <w:rFonts w:ascii="Times New Roman" w:hAnsi="Times New Roman" w:cs="Times New Roman"/>
          <w:sz w:val="24"/>
          <w:szCs w:val="24"/>
        </w:rPr>
        <w:t>2. Обоснование начально</w:t>
      </w:r>
      <w:r w:rsidR="00EE4C90" w:rsidRPr="005D3557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DE4A39" w:rsidRPr="005D3557" w:rsidRDefault="000F7EA0" w:rsidP="000F7EA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>3</w:t>
      </w:r>
      <w:r w:rsidR="00DE4A39" w:rsidRPr="005D3557">
        <w:rPr>
          <w:rFonts w:ascii="Times New Roman" w:hAnsi="Times New Roman" w:cs="Times New Roman"/>
          <w:sz w:val="24"/>
          <w:szCs w:val="24"/>
        </w:rPr>
        <w:t>. Проект контракта.</w:t>
      </w:r>
    </w:p>
    <w:p w:rsidR="00880824" w:rsidRPr="000617C7" w:rsidRDefault="000F7EA0" w:rsidP="000617C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4. Порядок оценки заявок на участие в закупке </w:t>
      </w:r>
      <w:r w:rsidR="000617C7">
        <w:rPr>
          <w:rFonts w:ascii="Times New Roman" w:hAnsi="Times New Roman" w:cs="Times New Roman"/>
          <w:i/>
          <w:sz w:val="24"/>
          <w:szCs w:val="24"/>
        </w:rPr>
        <w:t>(при проведении конкурса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>)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 xml:space="preserve">Описание объекта закупки должно быть осуществлено в соответствии с требованиями статьи 33 </w:t>
      </w:r>
      <w:r w:rsidR="00B232A7">
        <w:rPr>
          <w:rFonts w:ascii="Times New Roman" w:hAnsi="Times New Roman" w:cs="Times New Roman"/>
          <w:i/>
          <w:sz w:val="20"/>
          <w:szCs w:val="20"/>
        </w:rPr>
        <w:br/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44-ФЗ, с учетом положений статьи 13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44-ФЗ.</w:t>
      </w:r>
    </w:p>
    <w:p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1.1</w:t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1FE" w:rsidRPr="006666CB" w:rsidRDefault="00C119E9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A021FE"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закупаемого товара, 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поставляемого заказчику при выполнении закупаемых работ, </w:t>
      </w:r>
    </w:p>
    <w:p w:rsidR="00F10DB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закупаемых услуг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82"/>
        <w:gridCol w:w="3497"/>
      </w:tblGrid>
      <w:tr w:rsidR="00F10DBE" w:rsidRPr="006666CB" w:rsidTr="00F10DBE">
        <w:tc>
          <w:tcPr>
            <w:tcW w:w="3402" w:type="dxa"/>
            <w:shd w:val="clear" w:color="auto" w:fill="auto"/>
            <w:vAlign w:val="center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10DBE" w:rsidRPr="006666CB" w:rsidRDefault="00A021FE" w:rsidP="00C1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C119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поставляемого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4" w:type="dxa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0DBE" w:rsidRPr="006666CB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</w:t>
      </w:r>
      <w:r w:rsidR="006A2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6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:rsidTr="00F10DBE">
        <w:tc>
          <w:tcPr>
            <w:tcW w:w="3289" w:type="dxa"/>
          </w:tcPr>
          <w:p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10DBE" w:rsidRPr="00B3208E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B3208E">
        <w:rPr>
          <w:rStyle w:val="a7"/>
          <w:rFonts w:ascii="Times New Roman" w:hAnsi="Times New Roman" w:cs="Times New Roman"/>
        </w:rPr>
        <w:footnoteReference w:id="7"/>
      </w:r>
      <w:r w:rsidRPr="00B3208E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:rsidR="00F10DBE" w:rsidRPr="00B3208E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3208E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ab/>
      </w:r>
    </w:p>
    <w:p w:rsidR="00F10DBE" w:rsidRPr="00B3208E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B3208E">
        <w:rPr>
          <w:rFonts w:ascii="Times New Roman" w:hAnsi="Times New Roman"/>
        </w:rPr>
        <w:t>г. Пермь «__</w:t>
      </w:r>
      <w:proofErr w:type="gramStart"/>
      <w:r w:rsidRPr="00B3208E">
        <w:rPr>
          <w:rFonts w:ascii="Times New Roman" w:hAnsi="Times New Roman"/>
        </w:rPr>
        <w:t>_»_</w:t>
      </w:r>
      <w:proofErr w:type="gramEnd"/>
      <w:r w:rsidRPr="00B3208E">
        <w:rPr>
          <w:rFonts w:ascii="Times New Roman" w:hAnsi="Times New Roman"/>
        </w:rPr>
        <w:t>__________ 20</w:t>
      </w:r>
      <w:r w:rsidR="00E25C92">
        <w:rPr>
          <w:rFonts w:ascii="Times New Roman" w:hAnsi="Times New Roman"/>
        </w:rPr>
        <w:t>2</w:t>
      </w:r>
      <w:r w:rsidR="00EF7042">
        <w:rPr>
          <w:rFonts w:ascii="Times New Roman" w:hAnsi="Times New Roman"/>
        </w:rPr>
        <w:t>2</w:t>
      </w:r>
      <w:r w:rsidRPr="00B3208E">
        <w:rPr>
          <w:rFonts w:ascii="Times New Roman" w:hAnsi="Times New Roman"/>
        </w:rPr>
        <w:t> г.</w:t>
      </w:r>
      <w:r w:rsidRPr="00B3208E">
        <w:rPr>
          <w:rFonts w:ascii="Times New Roman" w:hAnsi="Times New Roman"/>
        </w:rPr>
        <w:br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B3208E">
        <w:rPr>
          <w:rFonts w:ascii="Times New Roman" w:hAnsi="Times New Roman"/>
          <w:i/>
        </w:rPr>
        <w:t xml:space="preserve">Проект контракта разрабатывается в соответствии с требованиями статьи 34 </w:t>
      </w:r>
      <w:r w:rsidR="006A21CC">
        <w:rPr>
          <w:rFonts w:ascii="Times New Roman" w:hAnsi="Times New Roman"/>
          <w:i/>
        </w:rPr>
        <w:t>Закона</w:t>
      </w:r>
      <w:r w:rsidRPr="00B3208E">
        <w:rPr>
          <w:rFonts w:ascii="Times New Roman" w:hAnsi="Times New Roman"/>
          <w:i/>
        </w:rPr>
        <w:t xml:space="preserve"> 44-ФЗ.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9" w:history="1">
        <w:r w:rsidRPr="00B320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B3208E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6D3D85">
          <w:pgSz w:w="11906" w:h="16838"/>
          <w:pgMar w:top="568" w:right="566" w:bottom="851" w:left="1276" w:header="708" w:footer="571" w:gutter="0"/>
          <w:cols w:space="708"/>
          <w:docGrid w:linePitch="360"/>
        </w:sect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оценки заявок на участие </w:t>
      </w:r>
      <w:r w:rsidR="00FC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закупке</w:t>
      </w: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119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конкурса.</w:t>
      </w:r>
    </w:p>
    <w:p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FE" w:rsidRDefault="006300FE" w:rsidP="006C44B0">
      <w:pPr>
        <w:spacing w:after="0" w:line="240" w:lineRule="auto"/>
      </w:pPr>
      <w:r>
        <w:separator/>
      </w:r>
    </w:p>
  </w:endnote>
  <w:endnote w:type="continuationSeparator" w:id="0">
    <w:p w:rsidR="006300FE" w:rsidRDefault="006300FE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FE" w:rsidRDefault="006300FE" w:rsidP="006C44B0">
      <w:pPr>
        <w:spacing w:after="0" w:line="240" w:lineRule="auto"/>
      </w:pPr>
      <w:r>
        <w:separator/>
      </w:r>
    </w:p>
  </w:footnote>
  <w:footnote w:type="continuationSeparator" w:id="0">
    <w:p w:rsidR="006300FE" w:rsidRDefault="006300FE" w:rsidP="006C44B0">
      <w:pPr>
        <w:spacing w:after="0" w:line="240" w:lineRule="auto"/>
      </w:pPr>
      <w:r>
        <w:continuationSeparator/>
      </w:r>
    </w:p>
  </w:footnote>
  <w:footnote w:id="1">
    <w:p w:rsidR="006A21CC" w:rsidRPr="001C5BA4" w:rsidRDefault="006A21CC">
      <w:pPr>
        <w:pStyle w:val="a5"/>
      </w:pPr>
      <w:r>
        <w:rPr>
          <w:rStyle w:val="a7"/>
        </w:rPr>
        <w:footnoteRef/>
      </w:r>
      <w:r>
        <w:t xml:space="preserve"> </w:t>
      </w:r>
      <w:r w:rsidRPr="001C5BA4">
        <w:rPr>
          <w:sz w:val="16"/>
          <w:szCs w:val="1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</w:footnote>
  <w:footnote w:id="2"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3">
    <w:p w:rsidR="002771CB" w:rsidRPr="00506500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4">
    <w:p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5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6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7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04591C"/>
    <w:rsid w:val="00052B07"/>
    <w:rsid w:val="000617C7"/>
    <w:rsid w:val="00073BE0"/>
    <w:rsid w:val="000A56AE"/>
    <w:rsid w:val="000D2925"/>
    <w:rsid w:val="000E5434"/>
    <w:rsid w:val="000F77E6"/>
    <w:rsid w:val="000F7EA0"/>
    <w:rsid w:val="00155986"/>
    <w:rsid w:val="00157854"/>
    <w:rsid w:val="00173D6E"/>
    <w:rsid w:val="00175767"/>
    <w:rsid w:val="00185518"/>
    <w:rsid w:val="001C315F"/>
    <w:rsid w:val="001C5BA4"/>
    <w:rsid w:val="001E018E"/>
    <w:rsid w:val="00201A09"/>
    <w:rsid w:val="00206AEA"/>
    <w:rsid w:val="002240C3"/>
    <w:rsid w:val="00233B9E"/>
    <w:rsid w:val="002433E5"/>
    <w:rsid w:val="0024763B"/>
    <w:rsid w:val="002771CB"/>
    <w:rsid w:val="00290189"/>
    <w:rsid w:val="002F3C20"/>
    <w:rsid w:val="003428EB"/>
    <w:rsid w:val="00352390"/>
    <w:rsid w:val="00367DC1"/>
    <w:rsid w:val="00381F9A"/>
    <w:rsid w:val="003B25F5"/>
    <w:rsid w:val="003B36FE"/>
    <w:rsid w:val="003E7AA5"/>
    <w:rsid w:val="00416B2E"/>
    <w:rsid w:val="00454732"/>
    <w:rsid w:val="0048015E"/>
    <w:rsid w:val="00495B7C"/>
    <w:rsid w:val="004C0F9A"/>
    <w:rsid w:val="00506500"/>
    <w:rsid w:val="0053338F"/>
    <w:rsid w:val="005340E8"/>
    <w:rsid w:val="00551114"/>
    <w:rsid w:val="00576747"/>
    <w:rsid w:val="005824F5"/>
    <w:rsid w:val="005930F6"/>
    <w:rsid w:val="0059466A"/>
    <w:rsid w:val="005A3948"/>
    <w:rsid w:val="005C6B93"/>
    <w:rsid w:val="005D3557"/>
    <w:rsid w:val="005E5D92"/>
    <w:rsid w:val="00604918"/>
    <w:rsid w:val="00614780"/>
    <w:rsid w:val="006300FE"/>
    <w:rsid w:val="00630BD2"/>
    <w:rsid w:val="006322DF"/>
    <w:rsid w:val="00642672"/>
    <w:rsid w:val="006666CB"/>
    <w:rsid w:val="00685607"/>
    <w:rsid w:val="006965F0"/>
    <w:rsid w:val="006A21CC"/>
    <w:rsid w:val="006B7720"/>
    <w:rsid w:val="006C44B0"/>
    <w:rsid w:val="006D3D85"/>
    <w:rsid w:val="0073096D"/>
    <w:rsid w:val="00736777"/>
    <w:rsid w:val="0075432F"/>
    <w:rsid w:val="00757DB6"/>
    <w:rsid w:val="00766F37"/>
    <w:rsid w:val="00770914"/>
    <w:rsid w:val="00771C30"/>
    <w:rsid w:val="0078070D"/>
    <w:rsid w:val="007824AC"/>
    <w:rsid w:val="007A43A2"/>
    <w:rsid w:val="007A515B"/>
    <w:rsid w:val="007C0ADC"/>
    <w:rsid w:val="007C2602"/>
    <w:rsid w:val="007F281F"/>
    <w:rsid w:val="007F32B9"/>
    <w:rsid w:val="0080660C"/>
    <w:rsid w:val="00832CB5"/>
    <w:rsid w:val="0083369E"/>
    <w:rsid w:val="008407BF"/>
    <w:rsid w:val="0084479D"/>
    <w:rsid w:val="00854A6F"/>
    <w:rsid w:val="008659D6"/>
    <w:rsid w:val="00880824"/>
    <w:rsid w:val="0088154E"/>
    <w:rsid w:val="008A09B6"/>
    <w:rsid w:val="008A120B"/>
    <w:rsid w:val="008B58D8"/>
    <w:rsid w:val="008D4E06"/>
    <w:rsid w:val="008D56DA"/>
    <w:rsid w:val="008E442D"/>
    <w:rsid w:val="008E7E80"/>
    <w:rsid w:val="008F6E68"/>
    <w:rsid w:val="0090049A"/>
    <w:rsid w:val="009329D8"/>
    <w:rsid w:val="00955441"/>
    <w:rsid w:val="00960ACE"/>
    <w:rsid w:val="00976C65"/>
    <w:rsid w:val="009B334A"/>
    <w:rsid w:val="009B6ED6"/>
    <w:rsid w:val="009D18B4"/>
    <w:rsid w:val="00A021FE"/>
    <w:rsid w:val="00A06089"/>
    <w:rsid w:val="00A20C33"/>
    <w:rsid w:val="00A33E85"/>
    <w:rsid w:val="00A5465E"/>
    <w:rsid w:val="00A73112"/>
    <w:rsid w:val="00A75BB2"/>
    <w:rsid w:val="00A86C82"/>
    <w:rsid w:val="00A875EB"/>
    <w:rsid w:val="00AB0937"/>
    <w:rsid w:val="00AC520F"/>
    <w:rsid w:val="00AC7781"/>
    <w:rsid w:val="00AF170F"/>
    <w:rsid w:val="00AF29AD"/>
    <w:rsid w:val="00B232A7"/>
    <w:rsid w:val="00B255A1"/>
    <w:rsid w:val="00B3208E"/>
    <w:rsid w:val="00B3422E"/>
    <w:rsid w:val="00B3467E"/>
    <w:rsid w:val="00B40E80"/>
    <w:rsid w:val="00B42AE5"/>
    <w:rsid w:val="00B65D6D"/>
    <w:rsid w:val="00B7249B"/>
    <w:rsid w:val="00B92B12"/>
    <w:rsid w:val="00B9687E"/>
    <w:rsid w:val="00BB2385"/>
    <w:rsid w:val="00BB627D"/>
    <w:rsid w:val="00BD0489"/>
    <w:rsid w:val="00C119E9"/>
    <w:rsid w:val="00C263FE"/>
    <w:rsid w:val="00C37D28"/>
    <w:rsid w:val="00C95473"/>
    <w:rsid w:val="00CA5161"/>
    <w:rsid w:val="00D33CA0"/>
    <w:rsid w:val="00D57DE4"/>
    <w:rsid w:val="00D6444C"/>
    <w:rsid w:val="00D65139"/>
    <w:rsid w:val="00D807F6"/>
    <w:rsid w:val="00DA4F2E"/>
    <w:rsid w:val="00DE4A39"/>
    <w:rsid w:val="00DE516A"/>
    <w:rsid w:val="00DE62BF"/>
    <w:rsid w:val="00DF0BA5"/>
    <w:rsid w:val="00E0005F"/>
    <w:rsid w:val="00E10336"/>
    <w:rsid w:val="00E12B87"/>
    <w:rsid w:val="00E25C92"/>
    <w:rsid w:val="00E37661"/>
    <w:rsid w:val="00E4619B"/>
    <w:rsid w:val="00E54543"/>
    <w:rsid w:val="00E87B58"/>
    <w:rsid w:val="00EA57F9"/>
    <w:rsid w:val="00EB4611"/>
    <w:rsid w:val="00EC00BC"/>
    <w:rsid w:val="00EC3368"/>
    <w:rsid w:val="00EE021B"/>
    <w:rsid w:val="00EE4C90"/>
    <w:rsid w:val="00EF3888"/>
    <w:rsid w:val="00EF48B0"/>
    <w:rsid w:val="00EF7042"/>
    <w:rsid w:val="00F10DBE"/>
    <w:rsid w:val="00F168CA"/>
    <w:rsid w:val="00F30FAE"/>
    <w:rsid w:val="00F34BDB"/>
    <w:rsid w:val="00F363F9"/>
    <w:rsid w:val="00F529DF"/>
    <w:rsid w:val="00F53E03"/>
    <w:rsid w:val="00F573B1"/>
    <w:rsid w:val="00F93F56"/>
    <w:rsid w:val="00F95A9E"/>
    <w:rsid w:val="00FA2C28"/>
    <w:rsid w:val="00FA79AA"/>
    <w:rsid w:val="00FB17BD"/>
    <w:rsid w:val="00FC4920"/>
    <w:rsid w:val="00FC573F"/>
    <w:rsid w:val="00FC5BBC"/>
    <w:rsid w:val="00FD6ECE"/>
    <w:rsid w:val="00FE55C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3AA81-9250-4FEB-B78B-FA5E43D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5B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5B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5B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5B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5B7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9584EA64840872E3D5D76ED0466AEC12111EB5CC13403Q1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btk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B8B9-1375-4140-9E93-3145B9FF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Ольга Ивановна</dc:creator>
  <cp:keywords/>
  <dc:description/>
  <cp:lastModifiedBy>Заозерова Ирина Эдуардовна</cp:lastModifiedBy>
  <cp:revision>1</cp:revision>
  <cp:lastPrinted>2022-11-24T12:19:00Z</cp:lastPrinted>
  <dcterms:created xsi:type="dcterms:W3CDTF">2022-11-24T11:02:00Z</dcterms:created>
  <dcterms:modified xsi:type="dcterms:W3CDTF">2022-11-27T10:37:00Z</dcterms:modified>
</cp:coreProperties>
</file>