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13" w:rsidRDefault="009D3A13" w:rsidP="00A550E7">
      <w:pPr>
        <w:spacing w:line="240" w:lineRule="exact"/>
        <w:rPr>
          <w:b/>
          <w:sz w:val="28"/>
          <w:szCs w:val="28"/>
        </w:rPr>
      </w:pPr>
      <w:bookmarkStart w:id="0" w:name="_GoBack"/>
      <w:bookmarkEnd w:id="0"/>
    </w:p>
    <w:p w:rsidR="009D3A13" w:rsidRPr="00E66FF1" w:rsidRDefault="009D3A13" w:rsidP="009D3A13">
      <w:pPr>
        <w:spacing w:line="240" w:lineRule="exact"/>
        <w:jc w:val="center"/>
        <w:rPr>
          <w:b/>
          <w:sz w:val="28"/>
          <w:szCs w:val="28"/>
        </w:rPr>
      </w:pPr>
      <w:r w:rsidRPr="00E66FF1">
        <w:rPr>
          <w:b/>
          <w:sz w:val="28"/>
          <w:szCs w:val="28"/>
        </w:rPr>
        <w:t>СОСТАВ</w:t>
      </w:r>
    </w:p>
    <w:p w:rsidR="009D3A13" w:rsidRPr="00E66FF1" w:rsidRDefault="009D3A13" w:rsidP="009D3A13">
      <w:pPr>
        <w:spacing w:line="240" w:lineRule="exact"/>
        <w:jc w:val="center"/>
        <w:rPr>
          <w:b/>
          <w:sz w:val="28"/>
          <w:szCs w:val="28"/>
        </w:rPr>
      </w:pPr>
      <w:r w:rsidRPr="00E66FF1">
        <w:rPr>
          <w:b/>
          <w:sz w:val="28"/>
          <w:szCs w:val="28"/>
        </w:rPr>
        <w:t>комиссии по осуществлению централизованных закупок</w:t>
      </w:r>
    </w:p>
    <w:p w:rsidR="009D3A13" w:rsidRPr="00E66FF1" w:rsidRDefault="009D3A13" w:rsidP="009D3A13">
      <w:pPr>
        <w:spacing w:line="240" w:lineRule="exact"/>
        <w:jc w:val="center"/>
        <w:rPr>
          <w:b/>
          <w:sz w:val="28"/>
          <w:szCs w:val="28"/>
        </w:rPr>
      </w:pPr>
      <w:r w:rsidRPr="00E66FF1">
        <w:rPr>
          <w:b/>
          <w:sz w:val="28"/>
          <w:szCs w:val="28"/>
        </w:rPr>
        <w:t>товаров, работ, услуг № 2</w:t>
      </w:r>
    </w:p>
    <w:p w:rsidR="009D3A13" w:rsidRDefault="009D3A13" w:rsidP="009D3A13">
      <w:pPr>
        <w:rPr>
          <w:sz w:val="28"/>
          <w:szCs w:val="28"/>
        </w:rPr>
      </w:pPr>
    </w:p>
    <w:p w:rsidR="009D3A13" w:rsidRPr="00E66FF1" w:rsidRDefault="009D3A13" w:rsidP="009D3A13">
      <w:pPr>
        <w:rPr>
          <w:sz w:val="28"/>
          <w:szCs w:val="28"/>
        </w:rPr>
      </w:pPr>
    </w:p>
    <w:p w:rsidR="009D3A13" w:rsidRPr="00E66FF1" w:rsidRDefault="009D3A13" w:rsidP="009D3A13">
      <w:pPr>
        <w:rPr>
          <w:sz w:val="28"/>
          <w:szCs w:val="28"/>
        </w:rPr>
      </w:pPr>
      <w:r w:rsidRPr="00E66FF1">
        <w:rPr>
          <w:sz w:val="28"/>
          <w:szCs w:val="28"/>
        </w:rPr>
        <w:t>Председатель:</w:t>
      </w:r>
    </w:p>
    <w:p w:rsidR="009D3A13" w:rsidRPr="00E66FF1" w:rsidRDefault="009D3A13" w:rsidP="009D3A13">
      <w:pPr>
        <w:tabs>
          <w:tab w:val="left" w:pos="3544"/>
          <w:tab w:val="left" w:pos="3828"/>
        </w:tabs>
        <w:rPr>
          <w:sz w:val="28"/>
          <w:szCs w:val="28"/>
        </w:rPr>
      </w:pPr>
      <w:r w:rsidRPr="00E66FF1">
        <w:rPr>
          <w:sz w:val="28"/>
          <w:szCs w:val="28"/>
        </w:rPr>
        <w:t>Заозерова</w:t>
      </w:r>
      <w:r w:rsidRPr="00E66FF1">
        <w:rPr>
          <w:sz w:val="28"/>
          <w:szCs w:val="28"/>
        </w:rPr>
        <w:tab/>
        <w:t>-</w:t>
      </w:r>
      <w:r w:rsidRPr="00E66FF1">
        <w:rPr>
          <w:sz w:val="28"/>
          <w:szCs w:val="28"/>
        </w:rPr>
        <w:tab/>
        <w:t>заместитель начальника управления</w:t>
      </w:r>
      <w:r>
        <w:rPr>
          <w:sz w:val="28"/>
          <w:szCs w:val="28"/>
        </w:rPr>
        <w:t>-</w:t>
      </w:r>
      <w:r w:rsidRPr="00E66FF1">
        <w:rPr>
          <w:sz w:val="28"/>
          <w:szCs w:val="28"/>
        </w:rPr>
        <w:t xml:space="preserve"> </w:t>
      </w:r>
    </w:p>
    <w:p w:rsidR="009D3A13" w:rsidRPr="00E66FF1" w:rsidRDefault="009D3A13" w:rsidP="009D3A13">
      <w:pPr>
        <w:tabs>
          <w:tab w:val="left" w:pos="3544"/>
          <w:tab w:val="left" w:pos="3828"/>
        </w:tabs>
        <w:ind w:left="3828" w:hanging="3828"/>
        <w:rPr>
          <w:sz w:val="28"/>
          <w:szCs w:val="28"/>
        </w:rPr>
      </w:pPr>
      <w:r>
        <w:rPr>
          <w:sz w:val="28"/>
          <w:szCs w:val="28"/>
        </w:rPr>
        <w:t>Ирина Эдуардовна</w:t>
      </w:r>
      <w:r>
        <w:rPr>
          <w:sz w:val="28"/>
          <w:szCs w:val="28"/>
        </w:rPr>
        <w:tab/>
        <w:t xml:space="preserve">    </w:t>
      </w:r>
      <w:r w:rsidRPr="00E66FF1">
        <w:rPr>
          <w:sz w:val="28"/>
          <w:szCs w:val="28"/>
        </w:rPr>
        <w:t>начальник отдела муниципальных закупок управления муниципального заказа администрации города Перми</w:t>
      </w:r>
    </w:p>
    <w:p w:rsidR="009D3A13" w:rsidRPr="00E66FF1" w:rsidRDefault="009D3A13" w:rsidP="009D3A13">
      <w:pPr>
        <w:tabs>
          <w:tab w:val="left" w:pos="3686"/>
        </w:tabs>
        <w:rPr>
          <w:sz w:val="28"/>
          <w:szCs w:val="28"/>
        </w:rPr>
      </w:pPr>
    </w:p>
    <w:p w:rsidR="009D3A13" w:rsidRPr="00E66FF1" w:rsidRDefault="009D3A13" w:rsidP="009D3A13">
      <w:pPr>
        <w:tabs>
          <w:tab w:val="left" w:pos="3686"/>
        </w:tabs>
        <w:rPr>
          <w:sz w:val="28"/>
          <w:szCs w:val="28"/>
        </w:rPr>
      </w:pPr>
      <w:r w:rsidRPr="00E66FF1">
        <w:rPr>
          <w:sz w:val="28"/>
          <w:szCs w:val="28"/>
        </w:rPr>
        <w:t>Заместитель председателя:</w:t>
      </w:r>
    </w:p>
    <w:p w:rsidR="009D3A13" w:rsidRPr="00E66FF1" w:rsidRDefault="009D3A13" w:rsidP="009D3A13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>Ефремова</w:t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-  консультант отдела муниципальных закупок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E66FF1">
        <w:rPr>
          <w:sz w:val="28"/>
          <w:szCs w:val="28"/>
        </w:rPr>
        <w:t>Наталья Владимировна</w:t>
      </w:r>
      <w:r w:rsidRPr="00E66FF1">
        <w:rPr>
          <w:sz w:val="28"/>
          <w:szCs w:val="28"/>
        </w:rPr>
        <w:tab/>
        <w:t xml:space="preserve">   управления муниципального заказа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 xml:space="preserve"> администрации города Перми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spacing w:after="240"/>
        <w:rPr>
          <w:sz w:val="28"/>
          <w:szCs w:val="28"/>
        </w:rPr>
      </w:pPr>
      <w:r w:rsidRPr="00E66FF1">
        <w:rPr>
          <w:sz w:val="28"/>
          <w:szCs w:val="28"/>
        </w:rPr>
        <w:t>Ответственный секретарь:</w:t>
      </w:r>
    </w:p>
    <w:p w:rsidR="009D3A13" w:rsidRPr="00E66FF1" w:rsidRDefault="009D3A13" w:rsidP="009D3A13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>Новикова</w:t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-</w:t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консультант сектора обеспечения работы комиссий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>Татьяна Егоровна</w:t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по осуществлению централизованных закупок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управления муниципального заказа</w:t>
      </w:r>
    </w:p>
    <w:p w:rsidR="009D3A13" w:rsidRPr="00E66FF1" w:rsidRDefault="009D3A13" w:rsidP="009D3A13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</w:r>
      <w:r w:rsidRPr="00E66FF1">
        <w:rPr>
          <w:sz w:val="28"/>
          <w:szCs w:val="28"/>
        </w:rPr>
        <w:tab/>
        <w:t>администрации города Перми</w:t>
      </w: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</w:p>
    <w:p w:rsidR="009D3A13" w:rsidRPr="00E66FF1" w:rsidRDefault="009D3A13" w:rsidP="009D3A13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E66FF1">
        <w:rPr>
          <w:sz w:val="28"/>
          <w:szCs w:val="28"/>
        </w:rPr>
        <w:t>Члены комиссии:</w:t>
      </w:r>
    </w:p>
    <w:p w:rsidR="009D3A13" w:rsidRPr="00B22710" w:rsidRDefault="009D3A13" w:rsidP="009D3A13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 xml:space="preserve">Кислова 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-  консультант отдела муниципальных закупок</w:t>
      </w:r>
    </w:p>
    <w:p w:rsidR="009D3A13" w:rsidRPr="00B22710" w:rsidRDefault="009D3A13" w:rsidP="009D3A13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B22710">
        <w:rPr>
          <w:sz w:val="28"/>
          <w:szCs w:val="28"/>
        </w:rPr>
        <w:t>Ольга Владимировна</w:t>
      </w:r>
      <w:r>
        <w:rPr>
          <w:sz w:val="28"/>
          <w:szCs w:val="28"/>
        </w:rPr>
        <w:tab/>
      </w:r>
      <w:r w:rsidRPr="00B227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22710">
        <w:rPr>
          <w:sz w:val="28"/>
          <w:szCs w:val="28"/>
        </w:rPr>
        <w:t>управления муниципального заказа</w:t>
      </w:r>
    </w:p>
    <w:p w:rsidR="009D3A13" w:rsidRPr="00B22710" w:rsidRDefault="009D3A13" w:rsidP="009D3A13">
      <w:pPr>
        <w:tabs>
          <w:tab w:val="left" w:pos="3402"/>
          <w:tab w:val="left" w:pos="3544"/>
          <w:tab w:val="left" w:pos="3686"/>
          <w:tab w:val="left" w:pos="3828"/>
        </w:tabs>
        <w:ind w:right="-426"/>
        <w:rPr>
          <w:sz w:val="28"/>
          <w:szCs w:val="28"/>
        </w:rPr>
      </w:pP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B22710">
        <w:rPr>
          <w:sz w:val="28"/>
          <w:szCs w:val="28"/>
        </w:rPr>
        <w:t>администрации города Перми</w:t>
      </w:r>
    </w:p>
    <w:p w:rsidR="0019408F" w:rsidRDefault="0019408F"/>
    <w:sectPr w:rsidR="0019408F" w:rsidSect="009803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3"/>
    <w:rsid w:val="0019408F"/>
    <w:rsid w:val="009803A9"/>
    <w:rsid w:val="009D3A13"/>
    <w:rsid w:val="00A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310A-B899-4979-B09D-6D5D05D1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3</cp:revision>
  <dcterms:created xsi:type="dcterms:W3CDTF">2022-12-02T11:25:00Z</dcterms:created>
  <dcterms:modified xsi:type="dcterms:W3CDTF">2022-12-02T11:39:00Z</dcterms:modified>
</cp:coreProperties>
</file>