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709"/>
        <w:jc w:val="center"/>
        <w:rPr>
          <w:rFonts w:cstheme="minorHAnsi"/>
          <w:b/>
          <w:color w:val="4472c4" w:themeColor="accent1"/>
          <w:sz w:val="28"/>
        </w:rPr>
      </w:pPr>
      <w:r>
        <w:rPr>
          <w:rFonts w:cstheme="minorHAnsi"/>
          <w:b/>
          <w:color w:val="4472c4" w:themeColor="accent1"/>
          <w:sz w:val="28"/>
        </w:rPr>
        <w:t xml:space="preserve">                                                                                                                                                 СОСТАВ ОБНОВЛЕНИЙ РИС ЗАКУПКИ ПК ОТ </w:t>
      </w:r>
      <w:r>
        <w:rPr>
          <w:rFonts w:cstheme="minorHAnsi"/>
          <w:b/>
          <w:color w:val="4472c4" w:themeColor="accent1"/>
          <w:sz w:val="28"/>
        </w:rPr>
        <w:t xml:space="preserve">31.10.2025</w:t>
      </w:r>
      <w:r>
        <w:rPr>
          <w:rFonts w:cstheme="minorHAnsi"/>
          <w:b/>
          <w:color w:val="4472c4" w:themeColor="accent1"/>
          <w:sz w:val="28"/>
        </w:rPr>
        <w:t xml:space="preserve"> г.</w:t>
      </w:r>
      <w:r>
        <w:rPr>
          <w:rFonts w:cstheme="minorHAnsi"/>
          <w:b/>
          <w:color w:val="4472c4" w:themeColor="accent1"/>
          <w:sz w:val="28"/>
        </w:rPr>
      </w:r>
    </w:p>
    <w:p>
      <w:pPr>
        <w:pStyle w:val="71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Подсистема «Планирование </w:t>
      </w:r>
      <w:r>
        <w:rPr>
          <w:rFonts w:asciiTheme="minorHAnsi" w:hAnsiTheme="minorHAnsi" w:cstheme="minorHAnsi"/>
        </w:rPr>
        <w:t xml:space="preserve">44</w:t>
      </w:r>
      <w:r>
        <w:rPr>
          <w:rFonts w:asciiTheme="minorHAnsi" w:hAnsiTheme="minorHAnsi" w:cstheme="minorHAnsi"/>
        </w:rPr>
        <w:t xml:space="preserve">-ФЗ»</w:t>
      </w:r>
      <w:r>
        <w:rPr>
          <w:rFonts w:asciiTheme="minorHAnsi" w:hAnsiTheme="minorHAnsi" w:cstheme="minorHAnsi"/>
        </w:rPr>
      </w:r>
    </w:p>
    <w:p>
      <w:pPr>
        <w:pStyle w:val="937"/>
        <w:numPr>
          <w:ilvl w:val="0"/>
          <w:numId w:val="7"/>
        </w:numPr>
        <w:contextualSpacing w:val="0"/>
        <w:ind w:left="714" w:hanging="357"/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карточке плана-графика в статусе «Формирование» по действиям «Отправить на согласование ГРБС», «Отправить на согласование ФО» и «Утвердить» реализован кон</w:t>
      </w:r>
      <w:r>
        <w:rPr>
          <w:rFonts w:cstheme="minorHAnsi"/>
          <w:sz w:val="24"/>
          <w:szCs w:val="24"/>
        </w:rPr>
        <w:t xml:space="preserve">троль на наличие у организации-заказчика исполнений по контрактам в части оплаты в статусе «Загружено из ЕИС», загруженных более 3 календарных дней назад. Если найдено хотя бы одно исполнение, то выводится сообщение об ошибке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со списком найденных исполнени</w:t>
      </w:r>
      <w:r>
        <w:rPr>
          <w:rFonts w:cstheme="minorHAnsi"/>
          <w:sz w:val="24"/>
          <w:szCs w:val="24"/>
        </w:rPr>
        <w:t xml:space="preserve">й. Для продолжения работы с планом-графиком необходимо подтвердить все указанные в ошибке исполнения контракта</w:t>
      </w:r>
      <w:r>
        <w:rPr>
          <w:rFonts w:cstheme="minorHAnsi"/>
          <w:sz w:val="24"/>
          <w:szCs w:val="24"/>
        </w:rPr>
        <w:t xml:space="preserve">.</w:t>
      </w:r>
      <w:r>
        <w:rPr>
          <w:rFonts w:cstheme="minorHAnsi"/>
          <w:sz w:val="24"/>
          <w:szCs w:val="24"/>
        </w:rPr>
      </w:r>
    </w:p>
    <w:p>
      <w:pPr>
        <w:pStyle w:val="937"/>
        <w:jc w:val="both"/>
        <w:spacing w:after="0" w:line="36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Более подробно изменения описаны в </w:t>
      </w:r>
      <w:r>
        <w:rPr>
          <w:rFonts w:cstheme="minorHAnsi"/>
          <w:i/>
          <w:iCs/>
          <w:sz w:val="24"/>
          <w:szCs w:val="24"/>
        </w:rPr>
        <w:t xml:space="preserve">6.3, </w:t>
      </w:r>
      <w:r>
        <w:rPr>
          <w:rFonts w:cstheme="minorHAnsi"/>
          <w:i/>
          <w:iCs/>
          <w:sz w:val="24"/>
          <w:szCs w:val="24"/>
        </w:rPr>
        <w:t xml:space="preserve">п.6.</w:t>
      </w:r>
      <w:r>
        <w:rPr>
          <w:rFonts w:cstheme="minorHAnsi"/>
          <w:i/>
          <w:iCs/>
          <w:sz w:val="24"/>
          <w:szCs w:val="24"/>
        </w:rPr>
        <w:t xml:space="preserve">4 и </w:t>
      </w:r>
      <w:r>
        <w:rPr>
          <w:rFonts w:cstheme="minorHAnsi"/>
          <w:i/>
          <w:iCs/>
          <w:sz w:val="24"/>
          <w:szCs w:val="24"/>
        </w:rPr>
        <w:t xml:space="preserve">6</w:t>
      </w:r>
      <w:r>
        <w:rPr>
          <w:rFonts w:cstheme="minorHAnsi"/>
          <w:i/>
          <w:iCs/>
          <w:sz w:val="24"/>
          <w:szCs w:val="24"/>
        </w:rPr>
        <w:t xml:space="preserve">.5</w:t>
      </w:r>
      <w:r>
        <w:rPr>
          <w:rFonts w:cstheme="minorHAnsi"/>
          <w:i/>
          <w:iCs/>
          <w:sz w:val="24"/>
          <w:szCs w:val="24"/>
        </w:rPr>
        <w:t xml:space="preserve"> инструкции по подсистеме Планирование </w:t>
      </w:r>
      <w:r>
        <w:rPr>
          <w:rFonts w:cstheme="minorHAnsi"/>
          <w:i/>
          <w:iCs/>
          <w:sz w:val="24"/>
          <w:szCs w:val="24"/>
        </w:rPr>
        <w:t xml:space="preserve">44</w:t>
      </w:r>
      <w:r>
        <w:rPr>
          <w:rFonts w:cstheme="minorHAnsi"/>
          <w:i/>
          <w:iCs/>
          <w:sz w:val="24"/>
          <w:szCs w:val="24"/>
        </w:rPr>
        <w:t xml:space="preserve">-ФЗ от </w:t>
      </w:r>
      <w:r>
        <w:rPr>
          <w:rFonts w:cstheme="minorHAnsi"/>
          <w:i/>
          <w:iCs/>
          <w:sz w:val="24"/>
          <w:szCs w:val="24"/>
        </w:rPr>
        <w:t xml:space="preserve">31.10.2025</w:t>
      </w:r>
      <w:r>
        <w:rPr>
          <w:rFonts w:cstheme="minorHAnsi"/>
          <w:i/>
          <w:iCs/>
          <w:sz w:val="24"/>
          <w:szCs w:val="24"/>
        </w:rPr>
        <w:t xml:space="preserve"> г.</w:t>
      </w:r>
      <w:r>
        <w:rPr>
          <w:rFonts w:cstheme="minorHAnsi"/>
          <w:i/>
          <w:iCs/>
          <w:sz w:val="24"/>
          <w:szCs w:val="24"/>
        </w:rPr>
      </w:r>
    </w:p>
    <w:p>
      <w:pPr>
        <w:pStyle w:val="71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Подсистема «Планирование 223-ФЗ»</w:t>
      </w:r>
      <w:r>
        <w:rPr>
          <w:rFonts w:asciiTheme="minorHAnsi" w:hAnsiTheme="minorHAnsi" w:cstheme="minorHAnsi"/>
        </w:rPr>
      </w:r>
    </w:p>
    <w:p>
      <w:pPr>
        <w:pStyle w:val="937"/>
        <w:numPr>
          <w:ilvl w:val="0"/>
          <w:numId w:val="7"/>
        </w:numPr>
        <w:contextualSpacing w:val="0"/>
        <w:jc w:val="both"/>
        <w:spacing w:after="120" w:line="360" w:lineRule="auto"/>
        <w:rPr>
          <w:rFonts w:cstheme="minorHAnsi"/>
          <w:sz w:val="24"/>
          <w:szCs w:val="24"/>
        </w:rPr>
      </w:pPr>
      <w:r/>
      <w:bookmarkStart w:id="0" w:name="_Toc208005646"/>
      <w:r>
        <w:rPr>
          <w:rFonts w:cstheme="minorHAnsi"/>
          <w:sz w:val="24"/>
          <w:szCs w:val="24"/>
        </w:rPr>
        <w:t xml:space="preserve">В карточке лота реализована возможность</w:t>
      </w:r>
      <w:r>
        <w:rPr>
          <w:rFonts w:cstheme="minorHAnsi"/>
          <w:sz w:val="24"/>
          <w:szCs w:val="24"/>
        </w:rPr>
        <w:t xml:space="preserve"> экспорта в </w:t>
      </w:r>
      <w:r>
        <w:rPr>
          <w:rFonts w:cstheme="minorHAnsi"/>
          <w:sz w:val="24"/>
          <w:szCs w:val="24"/>
        </w:rPr>
        <w:t xml:space="preserve">файл формата .</w:t>
      </w:r>
      <w:r>
        <w:rPr>
          <w:rFonts w:cstheme="minorHAnsi"/>
          <w:sz w:val="24"/>
          <w:szCs w:val="24"/>
          <w:lang w:val="en-US"/>
        </w:rPr>
        <w:t xml:space="preserve">xlsx</w:t>
      </w:r>
      <w:r>
        <w:rPr>
          <w:rFonts w:cstheme="minorHAnsi"/>
          <w:sz w:val="24"/>
          <w:szCs w:val="24"/>
        </w:rPr>
        <w:t xml:space="preserve"> данных блока «Спецификации»</w:t>
      </w:r>
      <w:bookmarkEnd w:id="0"/>
      <w:r>
        <w:rPr>
          <w:rFonts w:cstheme="minorHAnsi"/>
          <w:sz w:val="24"/>
          <w:szCs w:val="24"/>
        </w:rPr>
        <w:t xml:space="preserve">.</w:t>
      </w:r>
      <w:r>
        <w:rPr>
          <w:rFonts w:cstheme="minorHAnsi"/>
          <w:sz w:val="24"/>
          <w:szCs w:val="24"/>
        </w:rPr>
      </w:r>
    </w:p>
    <w:p>
      <w:pPr>
        <w:pStyle w:val="937"/>
        <w:jc w:val="both"/>
        <w:spacing w:after="0" w:line="36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Более подробно изменения описаны в </w:t>
      </w:r>
      <w:r>
        <w:rPr>
          <w:rFonts w:cstheme="minorHAnsi"/>
          <w:i/>
          <w:iCs/>
          <w:sz w:val="24"/>
          <w:szCs w:val="24"/>
        </w:rPr>
        <w:t xml:space="preserve">5.3.2.5</w:t>
      </w:r>
      <w:r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 xml:space="preserve">инструкции по подсистеме Планирование </w:t>
      </w:r>
      <w:r>
        <w:rPr>
          <w:rFonts w:cstheme="minorHAnsi"/>
          <w:i/>
          <w:iCs/>
          <w:sz w:val="24"/>
          <w:szCs w:val="24"/>
        </w:rPr>
        <w:t xml:space="preserve">223</w:t>
      </w:r>
      <w:r>
        <w:rPr>
          <w:rFonts w:cstheme="minorHAnsi"/>
          <w:i/>
          <w:iCs/>
          <w:sz w:val="24"/>
          <w:szCs w:val="24"/>
        </w:rPr>
        <w:t xml:space="preserve">-ФЗ от 31.10.2025 г.</w:t>
      </w:r>
      <w:r>
        <w:rPr>
          <w:rFonts w:cstheme="minorHAnsi"/>
          <w:i/>
          <w:iCs/>
          <w:sz w:val="24"/>
          <w:szCs w:val="24"/>
        </w:rPr>
      </w:r>
    </w:p>
    <w:p>
      <w:pPr>
        <w:pStyle w:val="71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Подсистема «Осуществление закупок 44-ФЗ»</w:t>
      </w:r>
      <w:r>
        <w:rPr>
          <w:rFonts w:asciiTheme="minorHAnsi" w:hAnsiTheme="minorHAnsi" w:cstheme="minorHAnsi"/>
        </w:rPr>
      </w:r>
    </w:p>
    <w:p>
      <w:pPr>
        <w:pStyle w:val="937"/>
        <w:numPr>
          <w:ilvl w:val="0"/>
          <w:numId w:val="7"/>
        </w:numPr>
        <w:contextualSpacing w:val="0"/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блоке «Результаты закупки» карточки закупки, которая была признана несостоявшейся по причине отсутствия допущенных участников, </w:t>
      </w:r>
      <w:r>
        <w:rPr>
          <w:rFonts w:cstheme="minorHAnsi"/>
          <w:sz w:val="24"/>
          <w:szCs w:val="24"/>
        </w:rPr>
        <w:t xml:space="preserve">скрыто действие</w:t>
      </w:r>
      <w:r>
        <w:rPr>
          <w:rFonts w:cstheme="minorHAnsi"/>
          <w:sz w:val="24"/>
          <w:szCs w:val="24"/>
        </w:rPr>
        <w:t xml:space="preserve"> «Сформировать контракт»</w:t>
      </w:r>
      <w:r>
        <w:rPr>
          <w:rFonts w:cstheme="minorHAnsi"/>
          <w:sz w:val="24"/>
          <w:szCs w:val="24"/>
        </w:rPr>
        <w:t xml:space="preserve">, доступно только действие «Сформи</w:t>
      </w:r>
      <w:r>
        <w:rPr>
          <w:rFonts w:cstheme="minorHAnsi"/>
          <w:sz w:val="24"/>
          <w:szCs w:val="24"/>
        </w:rPr>
        <w:t xml:space="preserve">ровать электронный контракт» и формирование электронного контракта является обязательным. Если электронный контракт по техническим причинам был сформирован напрямую в ЕИС, то для формирования контракта необходимо обратиться в службу технической поддержки. </w:t>
      </w:r>
      <w:r>
        <w:rPr>
          <w:rFonts w:cstheme="minorHAnsi"/>
          <w:sz w:val="24"/>
          <w:szCs w:val="24"/>
        </w:rPr>
      </w:r>
    </w:p>
    <w:p>
      <w:pPr>
        <w:pStyle w:val="71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Подсистема «Реестр контрактов 44-ФЗ»</w:t>
      </w:r>
      <w:r>
        <w:rPr>
          <w:rFonts w:asciiTheme="minorHAnsi" w:hAnsiTheme="minorHAnsi" w:cstheme="minorHAnsi"/>
        </w:rPr>
      </w:r>
    </w:p>
    <w:p>
      <w:pPr>
        <w:pStyle w:val="937"/>
        <w:numPr>
          <w:ilvl w:val="0"/>
          <w:numId w:val="7"/>
        </w:numPr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Для электронных контрактов, в которых ранее </w:t>
      </w:r>
      <w:r>
        <w:rPr>
          <w:rFonts w:cstheme="minorHAnsi"/>
          <w:sz w:val="24"/>
          <w:szCs w:val="24"/>
        </w:rPr>
        <w:t xml:space="preserve">было пройдено согласование финансов</w:t>
      </w:r>
      <w:r>
        <w:rPr>
          <w:rFonts w:cstheme="minorHAnsi"/>
          <w:sz w:val="24"/>
          <w:szCs w:val="24"/>
        </w:rPr>
        <w:t xml:space="preserve">ым</w:t>
      </w:r>
      <w:r>
        <w:rPr>
          <w:rFonts w:cstheme="minorHAnsi"/>
          <w:sz w:val="24"/>
          <w:szCs w:val="24"/>
        </w:rPr>
        <w:t xml:space="preserve"> орган</w:t>
      </w:r>
      <w:r>
        <w:rPr>
          <w:rFonts w:cstheme="minorHAnsi"/>
          <w:sz w:val="24"/>
          <w:szCs w:val="24"/>
        </w:rPr>
        <w:t xml:space="preserve">ом проекта контракта </w:t>
      </w:r>
      <w:r>
        <w:rPr>
          <w:rFonts w:cstheme="minorHAnsi"/>
          <w:sz w:val="24"/>
          <w:szCs w:val="24"/>
        </w:rPr>
        <w:t xml:space="preserve">и при попытке отправке данных в ЕИС была получена ошибка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в статусе «Новый» </w:t>
      </w:r>
      <w:r>
        <w:rPr>
          <w:rFonts w:cstheme="minorHAnsi"/>
          <w:sz w:val="24"/>
          <w:szCs w:val="24"/>
        </w:rPr>
        <w:t xml:space="preserve">реализована </w:t>
      </w:r>
      <w:r>
        <w:rPr>
          <w:rFonts w:cstheme="minorHAnsi"/>
          <w:sz w:val="24"/>
          <w:szCs w:val="24"/>
        </w:rPr>
        <w:t xml:space="preserve">возможность повторной отправки </w:t>
      </w:r>
      <w:r>
        <w:rPr>
          <w:rFonts w:cstheme="minorHAnsi"/>
          <w:sz w:val="24"/>
          <w:szCs w:val="24"/>
        </w:rPr>
        <w:t xml:space="preserve">электронного контракта на размещение в ЕИС</w:t>
      </w:r>
      <w:r>
        <w:rPr>
          <w:rFonts w:cstheme="minorHAnsi"/>
          <w:sz w:val="24"/>
          <w:szCs w:val="24"/>
        </w:rPr>
        <w:t xml:space="preserve"> по действию </w:t>
      </w:r>
      <w:r>
        <w:rPr>
          <w:rFonts w:cstheme="minorHAnsi"/>
          <w:sz w:val="24"/>
          <w:szCs w:val="24"/>
        </w:rPr>
        <w:t xml:space="preserve">«Отправить на размещение в ЕИС»</w:t>
      </w:r>
      <w:r>
        <w:rPr>
          <w:rFonts w:cstheme="minorHAnsi"/>
          <w:sz w:val="24"/>
          <w:szCs w:val="24"/>
        </w:rPr>
        <w:t xml:space="preserve">. Такая отправка осуществляется</w:t>
      </w:r>
      <w:r>
        <w:rPr>
          <w:rFonts w:cstheme="minorHAnsi"/>
          <w:sz w:val="24"/>
          <w:szCs w:val="24"/>
        </w:rPr>
        <w:t xml:space="preserve"> без повторного </w:t>
      </w:r>
      <w:r>
        <w:rPr>
          <w:rFonts w:cstheme="minorHAnsi"/>
          <w:sz w:val="24"/>
          <w:szCs w:val="24"/>
        </w:rPr>
        <w:t xml:space="preserve">прохождения процесса </w:t>
      </w:r>
      <w:r>
        <w:rPr>
          <w:rFonts w:cstheme="minorHAnsi"/>
          <w:sz w:val="24"/>
          <w:szCs w:val="24"/>
        </w:rPr>
        <w:t xml:space="preserve">согласования проекта контракта в финансовом органе.</w:t>
      </w:r>
      <w:r>
        <w:rPr>
          <w:rFonts w:cstheme="minorHAnsi"/>
          <w:sz w:val="24"/>
          <w:szCs w:val="24"/>
        </w:rPr>
      </w:r>
    </w:p>
    <w:p>
      <w:pPr>
        <w:ind w:left="709"/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Обращаем внимание: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е</w:t>
      </w:r>
      <w:r>
        <w:rPr>
          <w:rFonts w:cstheme="minorHAnsi"/>
          <w:sz w:val="24"/>
          <w:szCs w:val="24"/>
        </w:rPr>
        <w:t xml:space="preserve">сли </w:t>
      </w:r>
      <w:r>
        <w:rPr>
          <w:rFonts w:cstheme="minorHAnsi"/>
          <w:sz w:val="24"/>
          <w:szCs w:val="24"/>
        </w:rPr>
        <w:t xml:space="preserve">после получения ошибки от ЕИС </w:t>
      </w:r>
      <w:r>
        <w:rPr>
          <w:rFonts w:cstheme="minorHAnsi"/>
          <w:sz w:val="24"/>
          <w:szCs w:val="24"/>
        </w:rPr>
        <w:t xml:space="preserve">карточка электронного контракта </w:t>
      </w:r>
      <w:r>
        <w:rPr>
          <w:rFonts w:cstheme="minorHAnsi"/>
          <w:sz w:val="24"/>
          <w:szCs w:val="24"/>
        </w:rPr>
        <w:t xml:space="preserve">б</w:t>
      </w:r>
      <w:r>
        <w:rPr>
          <w:rFonts w:cstheme="minorHAnsi"/>
          <w:sz w:val="24"/>
          <w:szCs w:val="24"/>
        </w:rPr>
        <w:t xml:space="preserve">удет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отредактирована,</w:t>
      </w:r>
      <w:r>
        <w:rPr>
          <w:rFonts w:cstheme="minorHAnsi"/>
          <w:sz w:val="24"/>
          <w:szCs w:val="24"/>
        </w:rPr>
        <w:t xml:space="preserve"> потребуется повторное прохождение согласования в ЕИС. 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В таких случаях по действию </w:t>
      </w:r>
      <w:r>
        <w:rPr>
          <w:rFonts w:cstheme="minorHAnsi"/>
          <w:sz w:val="24"/>
          <w:szCs w:val="24"/>
        </w:rPr>
        <w:t xml:space="preserve">«Отправить на размещение в ЕИС»</w:t>
      </w:r>
      <w:r>
        <w:rPr>
          <w:rFonts w:cstheme="minorHAnsi"/>
          <w:sz w:val="24"/>
          <w:szCs w:val="24"/>
        </w:rPr>
        <w:t xml:space="preserve"> Системой будет выдано соответствующее сообщение об ошибке</w:t>
      </w:r>
      <w:r>
        <w:rPr>
          <w:rFonts w:cstheme="minorHAnsi"/>
          <w:sz w:val="24"/>
          <w:szCs w:val="24"/>
        </w:rPr>
        <w:t xml:space="preserve">.</w:t>
      </w:r>
      <w:r>
        <w:rPr>
          <w:rFonts w:cstheme="minorHAnsi"/>
          <w:sz w:val="24"/>
          <w:szCs w:val="24"/>
        </w:rPr>
      </w:r>
    </w:p>
    <w:p>
      <w:pPr>
        <w:pStyle w:val="937"/>
        <w:contextualSpacing w:val="0"/>
        <w:jc w:val="both"/>
        <w:spacing w:after="120" w:line="36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Более подробно изменения описаны в п</w:t>
      </w:r>
      <w:r>
        <w:rPr>
          <w:rFonts w:cstheme="minorHAnsi"/>
          <w:i/>
          <w:iCs/>
          <w:sz w:val="24"/>
          <w:szCs w:val="24"/>
        </w:rPr>
        <w:t xml:space="preserve">.</w:t>
      </w:r>
      <w:r>
        <w:rPr>
          <w:rFonts w:cstheme="minorHAnsi"/>
          <w:i/>
          <w:iCs/>
          <w:sz w:val="24"/>
          <w:szCs w:val="24"/>
        </w:rPr>
        <w:t xml:space="preserve">5.6.5 и 5.6.6</w:t>
      </w:r>
      <w:r>
        <w:rPr>
          <w:rFonts w:cstheme="minorHAnsi"/>
          <w:i/>
          <w:iCs/>
          <w:sz w:val="24"/>
          <w:szCs w:val="24"/>
        </w:rPr>
        <w:t xml:space="preserve"> инструкции по подсистеме Реестр контрактов 44-ФЗ от 31.10.2025 г.</w:t>
      </w:r>
      <w:r>
        <w:rPr>
          <w:rFonts w:cstheme="minorHAnsi"/>
          <w:i/>
          <w:iCs/>
          <w:sz w:val="24"/>
          <w:szCs w:val="24"/>
        </w:rPr>
      </w:r>
    </w:p>
    <w:p>
      <w:pPr>
        <w:pStyle w:val="937"/>
        <w:numPr>
          <w:ilvl w:val="0"/>
          <w:numId w:val="7"/>
        </w:numPr>
        <w:contextualSpacing w:val="0"/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Для электронных контрактов</w:t>
      </w:r>
      <w:r>
        <w:rPr>
          <w:rFonts w:cstheme="minorHAnsi"/>
          <w:sz w:val="24"/>
          <w:szCs w:val="24"/>
        </w:rPr>
        <w:t xml:space="preserve"> реализованы</w:t>
      </w:r>
      <w:r>
        <w:rPr>
          <w:rFonts w:cstheme="minorHAnsi"/>
          <w:sz w:val="24"/>
          <w:szCs w:val="24"/>
        </w:rPr>
        <w:t xml:space="preserve"> дополнительные контроли на корректность заполнения данных </w:t>
      </w:r>
      <w:r>
        <w:rPr>
          <w:rFonts w:cstheme="minorHAnsi"/>
          <w:sz w:val="24"/>
          <w:szCs w:val="24"/>
        </w:rPr>
        <w:t xml:space="preserve">в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этапах электронного контракта</w:t>
      </w:r>
      <w:r>
        <w:rPr>
          <w:rFonts w:cstheme="minorHAnsi"/>
          <w:sz w:val="24"/>
          <w:szCs w:val="24"/>
        </w:rPr>
        <w:t xml:space="preserve">. Контроли осуществляются только при работе с функционалом создания и регистрации дополнительных соглашений в электронных контракт</w:t>
      </w:r>
      <w:r>
        <w:rPr>
          <w:rFonts w:cstheme="minorHAnsi"/>
          <w:sz w:val="24"/>
          <w:szCs w:val="24"/>
        </w:rPr>
        <w:t xml:space="preserve">ах</w:t>
      </w:r>
      <w:r>
        <w:rPr>
          <w:rFonts w:cstheme="minorHAnsi"/>
          <w:sz w:val="24"/>
          <w:szCs w:val="24"/>
        </w:rPr>
        <w:t xml:space="preserve">.</w:t>
      </w:r>
      <w:r>
        <w:rPr>
          <w:rFonts w:cstheme="minorHAnsi"/>
          <w:sz w:val="24"/>
          <w:szCs w:val="24"/>
        </w:rPr>
      </w:r>
    </w:p>
    <w:p>
      <w:pPr>
        <w:pStyle w:val="937"/>
        <w:contextualSpacing w:val="0"/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5.1. </w:t>
      </w:r>
      <w:r>
        <w:rPr>
          <w:rFonts w:cstheme="minorHAnsi"/>
          <w:sz w:val="24"/>
          <w:szCs w:val="24"/>
        </w:rPr>
        <w:t xml:space="preserve">Для каждой строки </w:t>
      </w:r>
      <w:r>
        <w:rPr>
          <w:rFonts w:cstheme="minorHAnsi"/>
          <w:sz w:val="24"/>
          <w:szCs w:val="24"/>
        </w:rPr>
        <w:t xml:space="preserve">этапа электронного контракта</w:t>
      </w:r>
      <w:r>
        <w:rPr>
          <w:rFonts w:cstheme="minorHAnsi"/>
          <w:sz w:val="24"/>
          <w:szCs w:val="24"/>
        </w:rPr>
        <w:t xml:space="preserve">,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на основе которой был ранее сформирован этап контракта, по действию «Удалить»</w:t>
      </w:r>
      <w:r>
        <w:rPr>
          <w:rFonts w:cstheme="minorHAnsi"/>
          <w:sz w:val="24"/>
          <w:szCs w:val="24"/>
        </w:rPr>
        <w:t xml:space="preserve"> выполня</w:t>
      </w:r>
      <w:r>
        <w:rPr>
          <w:rFonts w:cstheme="minorHAnsi"/>
          <w:sz w:val="24"/>
          <w:szCs w:val="24"/>
        </w:rPr>
        <w:t xml:space="preserve">ю</w:t>
      </w:r>
      <w:r>
        <w:rPr>
          <w:rFonts w:cstheme="minorHAnsi"/>
          <w:sz w:val="24"/>
          <w:szCs w:val="24"/>
        </w:rPr>
        <w:t xml:space="preserve">тся </w:t>
      </w:r>
      <w:r>
        <w:rPr>
          <w:rFonts w:cstheme="minorHAnsi"/>
          <w:sz w:val="24"/>
          <w:szCs w:val="24"/>
        </w:rPr>
        <w:t xml:space="preserve">проверки</w:t>
      </w:r>
      <w:r>
        <w:rPr>
          <w:rFonts w:cstheme="minorHAnsi"/>
          <w:sz w:val="24"/>
          <w:szCs w:val="24"/>
        </w:rPr>
        <w:t xml:space="preserve">:</w:t>
      </w:r>
      <w:r>
        <w:rPr>
          <w:rFonts w:cstheme="minorHAnsi"/>
          <w:sz w:val="24"/>
          <w:szCs w:val="24"/>
        </w:rPr>
      </w:r>
    </w:p>
    <w:p>
      <w:pPr>
        <w:pStyle w:val="937"/>
        <w:numPr>
          <w:ilvl w:val="0"/>
          <w:numId w:val="16"/>
        </w:numPr>
        <w:contextualSpacing w:val="0"/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что в сформированном на его основе этапе контракта отсутствуют неотмененные ранее исполнения</w:t>
      </w:r>
      <w:r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Если в таком этапе контракта в блоке «Исполнения» есть записи исполнений в статусах, отличных от «Отменено», Системой будет выдано сообщение об ошибке</w:t>
      </w:r>
      <w:r>
        <w:rPr>
          <w:rFonts w:cstheme="minorHAnsi"/>
          <w:sz w:val="24"/>
          <w:szCs w:val="24"/>
        </w:rPr>
        <w:t xml:space="preserve">. Удаление этапа электронного контракта в таких случаях недоступно;</w:t>
      </w:r>
      <w:r>
        <w:rPr>
          <w:rFonts w:cstheme="minorHAnsi"/>
          <w:sz w:val="24"/>
          <w:szCs w:val="24"/>
        </w:rPr>
      </w:r>
    </w:p>
    <w:p>
      <w:pPr>
        <w:pStyle w:val="937"/>
        <w:numPr>
          <w:ilvl w:val="0"/>
          <w:numId w:val="16"/>
        </w:numPr>
        <w:contextualSpacing w:val="0"/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что в сформированном на его основе этапе контракта отсутствуют нео</w:t>
      </w:r>
      <w:r>
        <w:rPr>
          <w:rFonts w:cstheme="minorHAnsi"/>
          <w:sz w:val="24"/>
          <w:szCs w:val="24"/>
        </w:rPr>
        <w:t xml:space="preserve">тмененные ранее неустойки. Если в таком этапе контракта в блоке «Неустойки (штрафы, пени)» есть записи неустоек в статусах, отличных от «Отменена», Системой будет выдано сообщение об ошибке. Удаление этапа электронного контракта в таких случаях недоступно;</w:t>
      </w:r>
      <w:r>
        <w:rPr>
          <w:rFonts w:cstheme="minorHAnsi"/>
          <w:sz w:val="24"/>
          <w:szCs w:val="24"/>
        </w:rPr>
      </w:r>
    </w:p>
    <w:p>
      <w:pPr>
        <w:pStyle w:val="937"/>
        <w:numPr>
          <w:ilvl w:val="0"/>
          <w:numId w:val="16"/>
        </w:numPr>
        <w:contextualSpacing w:val="0"/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что в сформированном на его осно</w:t>
      </w:r>
      <w:r>
        <w:rPr>
          <w:rFonts w:cstheme="minorHAnsi"/>
          <w:sz w:val="24"/>
          <w:szCs w:val="24"/>
        </w:rPr>
        <w:t xml:space="preserve">ве этапе контракта отсутствуют ранее отмененные исполнения. Если в таком этапе контракта в блоке «Исполнения» есть записи исполнений в статусе «Отменено», Системой будет выдано предупреждающее сообщение о наличии таких исполнений. При подтверждении действи</w:t>
      </w:r>
      <w:r>
        <w:rPr>
          <w:rFonts w:cstheme="minorHAnsi"/>
          <w:sz w:val="24"/>
          <w:szCs w:val="24"/>
        </w:rPr>
        <w:t xml:space="preserve">я</w:t>
      </w:r>
      <w:r>
        <w:rPr>
          <w:rFonts w:cstheme="minorHAnsi"/>
          <w:sz w:val="24"/>
          <w:szCs w:val="24"/>
        </w:rPr>
        <w:t xml:space="preserve"> этап электронного контракта будет удален. </w:t>
      </w:r>
      <w:r>
        <w:rPr>
          <w:rFonts w:cstheme="minorHAnsi"/>
          <w:b/>
          <w:bCs/>
          <w:sz w:val="24"/>
          <w:szCs w:val="24"/>
        </w:rPr>
        <w:t xml:space="preserve">Обращаем внимание:</w:t>
      </w:r>
      <w:r>
        <w:rPr>
          <w:rFonts w:cstheme="minorHAnsi"/>
          <w:sz w:val="24"/>
          <w:szCs w:val="24"/>
        </w:rPr>
        <w:t xml:space="preserve"> после завершения процесса регистрации </w:t>
      </w:r>
      <w:r>
        <w:rPr>
          <w:rFonts w:cstheme="minorHAnsi"/>
          <w:sz w:val="24"/>
          <w:szCs w:val="24"/>
        </w:rPr>
        <w:t xml:space="preserve">дополнительного соглашения в ЕИС, при переходе контракта в статус «Регистрация электронного доп. соглашения», этап контракта, который был сформирован </w:t>
      </w:r>
      <w:r>
        <w:rPr>
          <w:rFonts w:cstheme="minorHAnsi"/>
          <w:sz w:val="24"/>
          <w:szCs w:val="24"/>
        </w:rPr>
        <w:t xml:space="preserve">на основе</w:t>
      </w:r>
      <w:r>
        <w:rPr>
          <w:rFonts w:cstheme="minorHAnsi"/>
          <w:sz w:val="24"/>
          <w:szCs w:val="24"/>
        </w:rPr>
        <w:t xml:space="preserve"> удаленного этапа электронного контракта, также будет удален;</w:t>
      </w:r>
      <w:r>
        <w:rPr>
          <w:rFonts w:cstheme="minorHAnsi"/>
          <w:sz w:val="24"/>
          <w:szCs w:val="24"/>
        </w:rPr>
      </w:r>
    </w:p>
    <w:p>
      <w:pPr>
        <w:pStyle w:val="937"/>
        <w:numPr>
          <w:ilvl w:val="0"/>
          <w:numId w:val="16"/>
        </w:numPr>
        <w:contextualSpacing w:val="0"/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ч</w:t>
      </w:r>
      <w:r>
        <w:rPr>
          <w:rFonts w:cstheme="minorHAnsi"/>
          <w:sz w:val="24"/>
          <w:szCs w:val="24"/>
        </w:rPr>
        <w:t xml:space="preserve">то в сформированном на его основе этапе </w:t>
      </w:r>
      <w:r>
        <w:rPr>
          <w:rFonts w:cstheme="minorHAnsi"/>
          <w:sz w:val="24"/>
          <w:szCs w:val="24"/>
        </w:rPr>
        <w:t xml:space="preserve">контракта отсутствуют ранее отмененные неустойки. Если в таком этапе контракта в блоке «Неустойки (штрафы, пени)» есть записи неустоек в статусе «Отменена», Системой будет выдано предупреждающее сообщение о наличии таких неустоек. При подтверждении действи</w:t>
      </w:r>
      <w:r>
        <w:rPr>
          <w:rFonts w:cstheme="minorHAnsi"/>
          <w:sz w:val="24"/>
          <w:szCs w:val="24"/>
        </w:rPr>
        <w:t xml:space="preserve">я</w:t>
      </w:r>
      <w:r>
        <w:rPr>
          <w:rFonts w:cstheme="minorHAnsi"/>
          <w:sz w:val="24"/>
          <w:szCs w:val="24"/>
        </w:rPr>
        <w:t xml:space="preserve"> этап электронного контракта будет удален.</w:t>
      </w:r>
      <w:r>
        <w:rPr>
          <w:rFonts w:cstheme="minorHAnsi"/>
          <w:sz w:val="24"/>
          <w:szCs w:val="24"/>
        </w:rPr>
      </w:r>
    </w:p>
    <w:p>
      <w:pPr>
        <w:pStyle w:val="937"/>
        <w:contextualSpacing w:val="0"/>
        <w:ind w:left="1500"/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Обращаем внимание:</w:t>
      </w:r>
      <w:r>
        <w:rPr>
          <w:rFonts w:cstheme="minorHAnsi"/>
          <w:sz w:val="24"/>
          <w:szCs w:val="24"/>
        </w:rPr>
        <w:t xml:space="preserve"> после завершения процесса регистрации дополнительного соглашения в ЕИС, при переходе контракта в статус «Регистрация электронного доп. соглашения», этап контракта, который был сформирован </w:t>
      </w:r>
      <w:r>
        <w:rPr>
          <w:rFonts w:cstheme="minorHAnsi"/>
          <w:sz w:val="24"/>
          <w:szCs w:val="24"/>
        </w:rPr>
        <w:t xml:space="preserve">на основе</w:t>
      </w:r>
      <w:r>
        <w:rPr>
          <w:rFonts w:cstheme="minorHAnsi"/>
          <w:sz w:val="24"/>
          <w:szCs w:val="24"/>
        </w:rPr>
        <w:t xml:space="preserve"> удаленного этапа электронного контракта, также будет удален;</w:t>
      </w:r>
      <w:r>
        <w:rPr>
          <w:rFonts w:cstheme="minorHAnsi"/>
          <w:sz w:val="24"/>
          <w:szCs w:val="24"/>
        </w:rPr>
      </w:r>
    </w:p>
    <w:p>
      <w:pPr>
        <w:pStyle w:val="937"/>
        <w:contextualSpacing w:val="0"/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5.2. </w:t>
      </w:r>
      <w:r>
        <w:rPr>
          <w:rFonts w:cstheme="minorHAnsi"/>
          <w:sz w:val="24"/>
          <w:szCs w:val="24"/>
        </w:rPr>
        <w:t xml:space="preserve">Для каждой поставки </w:t>
      </w:r>
      <w:r>
        <w:rPr>
          <w:rFonts w:cstheme="minorHAnsi"/>
          <w:sz w:val="24"/>
          <w:szCs w:val="24"/>
        </w:rPr>
        <w:t xml:space="preserve">этапа </w:t>
      </w:r>
      <w:r>
        <w:rPr>
          <w:rFonts w:cstheme="minorHAnsi"/>
          <w:sz w:val="24"/>
          <w:szCs w:val="24"/>
        </w:rPr>
        <w:t xml:space="preserve">электронного контракта, на основе которой была ранее сформирована поставк</w:t>
      </w:r>
      <w:r>
        <w:rPr>
          <w:rFonts w:cstheme="minorHAnsi"/>
          <w:sz w:val="24"/>
          <w:szCs w:val="24"/>
        </w:rPr>
        <w:t xml:space="preserve">а</w:t>
      </w:r>
      <w:r>
        <w:rPr>
          <w:rFonts w:cstheme="minorHAnsi"/>
          <w:sz w:val="24"/>
          <w:szCs w:val="24"/>
        </w:rPr>
        <w:t xml:space="preserve"> этапа контракта, выполняются проверки:</w:t>
      </w:r>
      <w:r>
        <w:rPr>
          <w:rFonts w:cstheme="minorHAnsi"/>
          <w:sz w:val="24"/>
          <w:szCs w:val="24"/>
        </w:rPr>
      </w:r>
    </w:p>
    <w:p>
      <w:pPr>
        <w:pStyle w:val="937"/>
        <w:numPr>
          <w:ilvl w:val="0"/>
          <w:numId w:val="18"/>
        </w:numPr>
        <w:contextualSpacing w:val="0"/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</w:t>
      </w:r>
      <w:r>
        <w:rPr>
          <w:rFonts w:cstheme="minorHAnsi"/>
          <w:sz w:val="24"/>
          <w:szCs w:val="24"/>
        </w:rPr>
        <w:t xml:space="preserve">ри удалении</w:t>
      </w:r>
      <w:r>
        <w:rPr>
          <w:rFonts w:cstheme="minorHAnsi"/>
          <w:sz w:val="24"/>
          <w:szCs w:val="24"/>
        </w:rPr>
        <w:t xml:space="preserve"> поставки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этапа </w:t>
      </w:r>
      <w:r>
        <w:rPr>
          <w:rFonts w:cstheme="minorHAnsi"/>
          <w:sz w:val="24"/>
          <w:szCs w:val="24"/>
        </w:rPr>
        <w:t xml:space="preserve">электронного контракта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выполняется проверка, </w:t>
      </w:r>
      <w:r>
        <w:rPr>
          <w:rFonts w:cstheme="minorHAnsi"/>
          <w:sz w:val="24"/>
          <w:szCs w:val="24"/>
        </w:rPr>
        <w:t xml:space="preserve">что в сформированной на её основе поставк</w:t>
      </w:r>
      <w:r>
        <w:rPr>
          <w:rFonts w:cstheme="minorHAnsi"/>
          <w:sz w:val="24"/>
          <w:szCs w:val="24"/>
        </w:rPr>
        <w:t xml:space="preserve">е</w:t>
      </w:r>
      <w:r>
        <w:rPr>
          <w:rFonts w:cstheme="minorHAnsi"/>
          <w:sz w:val="24"/>
          <w:szCs w:val="24"/>
        </w:rPr>
        <w:t xml:space="preserve"> этапа контракта отсутствуют ранее внесенные сведения о фактически произведенной поставке</w:t>
      </w:r>
      <w:r>
        <w:rPr>
          <w:rFonts w:cstheme="minorHAnsi"/>
          <w:sz w:val="24"/>
          <w:szCs w:val="24"/>
        </w:rPr>
        <w:t xml:space="preserve">:</w:t>
      </w:r>
      <w:r>
        <w:rPr>
          <w:rFonts w:cstheme="minorHAnsi"/>
          <w:sz w:val="24"/>
          <w:szCs w:val="24"/>
        </w:rPr>
      </w:r>
    </w:p>
    <w:p>
      <w:pPr>
        <w:pStyle w:val="937"/>
        <w:numPr>
          <w:ilvl w:val="1"/>
          <w:numId w:val="18"/>
        </w:numPr>
        <w:contextualSpacing w:val="0"/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е</w:t>
      </w:r>
      <w:r>
        <w:rPr>
          <w:rFonts w:cstheme="minorHAnsi"/>
          <w:sz w:val="24"/>
          <w:szCs w:val="24"/>
        </w:rPr>
        <w:t xml:space="preserve">сли в этапе контракта есть неотмененные исполнения, в которых для данной поставки этапа </w:t>
      </w:r>
      <w:r>
        <w:rPr>
          <w:rFonts w:cstheme="minorHAnsi"/>
          <w:sz w:val="24"/>
          <w:szCs w:val="24"/>
        </w:rPr>
        <w:t xml:space="preserve">контракта </w:t>
      </w:r>
      <w:r>
        <w:rPr>
          <w:rFonts w:cstheme="minorHAnsi"/>
          <w:sz w:val="24"/>
          <w:szCs w:val="24"/>
        </w:rPr>
        <w:t xml:space="preserve">указаны сведения о фактически произведенной поставке, Системой будет выдано сообщение об ошибке. Удаление строки поставки </w:t>
      </w:r>
      <w:r>
        <w:rPr>
          <w:rFonts w:cstheme="minorHAnsi"/>
          <w:sz w:val="24"/>
          <w:szCs w:val="24"/>
        </w:rPr>
        <w:t xml:space="preserve">этапа электронного контракта</w:t>
      </w:r>
      <w:r>
        <w:rPr>
          <w:rFonts w:cstheme="minorHAnsi"/>
          <w:sz w:val="24"/>
          <w:szCs w:val="24"/>
        </w:rPr>
        <w:t xml:space="preserve"> в таких случаях недоступно</w:t>
      </w:r>
      <w:r>
        <w:rPr>
          <w:rFonts w:cstheme="minorHAnsi"/>
          <w:sz w:val="24"/>
          <w:szCs w:val="24"/>
        </w:rPr>
        <w:t xml:space="preserve">;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</w:r>
    </w:p>
    <w:p>
      <w:pPr>
        <w:pStyle w:val="937"/>
        <w:numPr>
          <w:ilvl w:val="1"/>
          <w:numId w:val="18"/>
        </w:numPr>
        <w:contextualSpacing w:val="0"/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если в этапе контракта есть неотмененные исполнения, в которых указана данная поставк</w:t>
      </w:r>
      <w:r>
        <w:rPr>
          <w:rFonts w:cstheme="minorHAnsi"/>
          <w:sz w:val="24"/>
          <w:szCs w:val="24"/>
        </w:rPr>
        <w:t xml:space="preserve">а</w:t>
      </w:r>
      <w:r>
        <w:rPr>
          <w:rFonts w:cstheme="minorHAnsi"/>
          <w:sz w:val="24"/>
          <w:szCs w:val="24"/>
        </w:rPr>
        <w:t xml:space="preserve"> этапа</w:t>
      </w:r>
      <w:r>
        <w:rPr>
          <w:rFonts w:cstheme="minorHAnsi"/>
          <w:sz w:val="24"/>
          <w:szCs w:val="24"/>
        </w:rPr>
        <w:t xml:space="preserve"> контракта</w:t>
      </w:r>
      <w:r>
        <w:rPr>
          <w:rFonts w:cstheme="minorHAnsi"/>
          <w:sz w:val="24"/>
          <w:szCs w:val="24"/>
        </w:rPr>
        <w:t xml:space="preserve">, но для неё не указаны сведения о фактически произведенной поставке, Системой будет выдано предупреждающее сообщение. При подтверждении действия поставка этап</w:t>
      </w:r>
      <w:r>
        <w:rPr>
          <w:rFonts w:cstheme="minorHAnsi"/>
          <w:sz w:val="24"/>
          <w:szCs w:val="24"/>
        </w:rPr>
        <w:t xml:space="preserve">а</w:t>
      </w:r>
      <w:r>
        <w:rPr>
          <w:rFonts w:cstheme="minorHAnsi"/>
          <w:sz w:val="24"/>
          <w:szCs w:val="24"/>
        </w:rPr>
        <w:t xml:space="preserve"> электронного контракта будет удалена. </w:t>
      </w:r>
      <w:r>
        <w:rPr>
          <w:rFonts w:cstheme="minorHAnsi"/>
          <w:sz w:val="24"/>
          <w:szCs w:val="24"/>
        </w:rPr>
      </w:r>
    </w:p>
    <w:p>
      <w:pPr>
        <w:pStyle w:val="937"/>
        <w:contextualSpacing w:val="0"/>
        <w:ind w:left="2160"/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Обращаем внимание:</w:t>
      </w:r>
      <w:r>
        <w:rPr>
          <w:rFonts w:cstheme="minorHAnsi"/>
          <w:sz w:val="24"/>
          <w:szCs w:val="24"/>
        </w:rPr>
        <w:t xml:space="preserve"> после завершения процесса регистрации дополнительного соглашения в ЕИС, при переходе контракта в статус </w:t>
      </w:r>
      <w:r>
        <w:rPr>
          <w:rFonts w:cstheme="minorHAnsi"/>
          <w:sz w:val="24"/>
          <w:szCs w:val="24"/>
        </w:rPr>
        <w:t xml:space="preserve">«Регистрация электронного доп. соглашения», </w:t>
      </w:r>
      <w:r>
        <w:rPr>
          <w:rFonts w:cstheme="minorHAnsi"/>
          <w:sz w:val="24"/>
          <w:szCs w:val="24"/>
        </w:rPr>
        <w:t xml:space="preserve">поставк</w:t>
      </w:r>
      <w:r>
        <w:rPr>
          <w:rFonts w:cstheme="minorHAnsi"/>
          <w:sz w:val="24"/>
          <w:szCs w:val="24"/>
        </w:rPr>
        <w:t xml:space="preserve">а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этапа</w:t>
      </w:r>
      <w:r>
        <w:rPr>
          <w:rFonts w:cstheme="minorHAnsi"/>
          <w:sz w:val="24"/>
          <w:szCs w:val="24"/>
        </w:rPr>
        <w:t xml:space="preserve"> контракта, котор</w:t>
      </w:r>
      <w:r>
        <w:rPr>
          <w:rFonts w:cstheme="minorHAnsi"/>
          <w:sz w:val="24"/>
          <w:szCs w:val="24"/>
        </w:rPr>
        <w:t xml:space="preserve">ая </w:t>
      </w:r>
      <w:r>
        <w:rPr>
          <w:rFonts w:cstheme="minorHAnsi"/>
          <w:sz w:val="24"/>
          <w:szCs w:val="24"/>
        </w:rPr>
        <w:t xml:space="preserve">был</w:t>
      </w:r>
      <w:r>
        <w:rPr>
          <w:rFonts w:cstheme="minorHAnsi"/>
          <w:sz w:val="24"/>
          <w:szCs w:val="24"/>
        </w:rPr>
        <w:t xml:space="preserve">а</w:t>
      </w:r>
      <w:r>
        <w:rPr>
          <w:rFonts w:cstheme="minorHAnsi"/>
          <w:sz w:val="24"/>
          <w:szCs w:val="24"/>
        </w:rPr>
        <w:t xml:space="preserve"> сформирован</w:t>
      </w:r>
      <w:r>
        <w:rPr>
          <w:rFonts w:cstheme="minorHAnsi"/>
          <w:sz w:val="24"/>
          <w:szCs w:val="24"/>
        </w:rPr>
        <w:t xml:space="preserve">а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на основе удаленной строки поставки </w:t>
      </w:r>
      <w:r>
        <w:rPr>
          <w:rFonts w:cstheme="minorHAnsi"/>
          <w:sz w:val="24"/>
          <w:szCs w:val="24"/>
        </w:rPr>
        <w:t xml:space="preserve">этапа</w:t>
      </w:r>
      <w:r>
        <w:rPr>
          <w:rFonts w:cstheme="minorHAnsi"/>
          <w:sz w:val="24"/>
          <w:szCs w:val="24"/>
        </w:rPr>
        <w:t xml:space="preserve"> электронного контракта, также будет удален</w:t>
      </w:r>
      <w:r>
        <w:rPr>
          <w:rFonts w:cstheme="minorHAnsi"/>
          <w:sz w:val="24"/>
          <w:szCs w:val="24"/>
        </w:rPr>
        <w:t xml:space="preserve">а</w:t>
      </w:r>
      <w:r>
        <w:rPr>
          <w:rFonts w:cstheme="minorHAnsi"/>
          <w:sz w:val="24"/>
          <w:szCs w:val="24"/>
        </w:rPr>
        <w:t xml:space="preserve">;</w:t>
      </w:r>
      <w:r>
        <w:rPr>
          <w:rFonts w:cstheme="minorHAnsi"/>
          <w:sz w:val="24"/>
          <w:szCs w:val="24"/>
        </w:rPr>
      </w:r>
    </w:p>
    <w:p>
      <w:pPr>
        <w:pStyle w:val="937"/>
        <w:numPr>
          <w:ilvl w:val="0"/>
          <w:numId w:val="17"/>
        </w:numPr>
        <w:contextualSpacing w:val="0"/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</w:t>
      </w:r>
      <w:r>
        <w:rPr>
          <w:rFonts w:cstheme="minorHAnsi"/>
          <w:sz w:val="24"/>
          <w:szCs w:val="24"/>
        </w:rPr>
        <w:t xml:space="preserve">ри изменении значения «</w:t>
      </w:r>
      <w:r>
        <w:rPr>
          <w:rFonts w:cstheme="minorHAnsi"/>
          <w:sz w:val="24"/>
          <w:szCs w:val="24"/>
        </w:rPr>
        <w:t xml:space="preserve">Объем поставки по этапу</w:t>
      </w:r>
      <w:r>
        <w:rPr>
          <w:rFonts w:cstheme="minorHAnsi"/>
          <w:sz w:val="24"/>
          <w:szCs w:val="24"/>
        </w:rPr>
        <w:t xml:space="preserve">» для поставки </w:t>
      </w:r>
      <w:r>
        <w:rPr>
          <w:rFonts w:cstheme="minorHAnsi"/>
          <w:sz w:val="24"/>
          <w:szCs w:val="24"/>
        </w:rPr>
        <w:t xml:space="preserve">этапа </w:t>
      </w:r>
      <w:r>
        <w:rPr>
          <w:rFonts w:cstheme="minorHAnsi"/>
          <w:sz w:val="24"/>
          <w:szCs w:val="24"/>
        </w:rPr>
        <w:t xml:space="preserve">электронного контракта в модальном окне «</w:t>
      </w:r>
      <w:r>
        <w:rPr>
          <w:rFonts w:cstheme="minorHAnsi"/>
          <w:sz w:val="24"/>
          <w:szCs w:val="24"/>
        </w:rPr>
        <w:t xml:space="preserve">Выбор поставок этапа</w:t>
      </w:r>
      <w:r>
        <w:rPr>
          <w:rFonts w:cstheme="minorHAnsi"/>
          <w:sz w:val="24"/>
          <w:szCs w:val="24"/>
        </w:rPr>
        <w:t xml:space="preserve">» выполняется проверка, что введенное значение не меньше, чем </w:t>
      </w:r>
      <w:r>
        <w:rPr>
          <w:rFonts w:cstheme="minorHAnsi"/>
          <w:sz w:val="24"/>
          <w:szCs w:val="24"/>
        </w:rPr>
        <w:t xml:space="preserve">объем фактически произведенной поставки, указанный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для </w:t>
      </w:r>
      <w:r>
        <w:rPr>
          <w:rFonts w:cstheme="minorHAnsi"/>
          <w:sz w:val="24"/>
          <w:szCs w:val="24"/>
        </w:rPr>
        <w:t xml:space="preserve">сформированной на её основе поставк</w:t>
      </w:r>
      <w:r>
        <w:rPr>
          <w:rFonts w:cstheme="minorHAnsi"/>
          <w:sz w:val="24"/>
          <w:szCs w:val="24"/>
        </w:rPr>
        <w:t xml:space="preserve">и</w:t>
      </w:r>
      <w:r>
        <w:rPr>
          <w:rFonts w:cstheme="minorHAnsi"/>
          <w:sz w:val="24"/>
          <w:szCs w:val="24"/>
        </w:rPr>
        <w:t xml:space="preserve"> этапа контракта. Если в этапе контракта есть неотмененные исполнения, в которых для данной строки поставки этапа </w:t>
      </w:r>
      <w:r>
        <w:rPr>
          <w:rFonts w:cstheme="minorHAnsi"/>
          <w:sz w:val="24"/>
          <w:szCs w:val="24"/>
        </w:rPr>
        <w:t xml:space="preserve">контракта </w:t>
      </w:r>
      <w:r>
        <w:rPr>
          <w:rFonts w:cstheme="minorHAnsi"/>
          <w:sz w:val="24"/>
          <w:szCs w:val="24"/>
        </w:rPr>
        <w:t xml:space="preserve">указаны сведения о фактически произведенной поставке, и их совокупный объем превышает значение, указанное по столбцу «Объем поставки по этапу» поставки</w:t>
      </w:r>
      <w:r>
        <w:rPr>
          <w:rFonts w:cstheme="minorHAnsi"/>
          <w:sz w:val="24"/>
          <w:szCs w:val="24"/>
        </w:rPr>
        <w:t xml:space="preserve"> по этапу</w:t>
      </w:r>
      <w:r>
        <w:rPr>
          <w:rFonts w:cstheme="minorHAnsi"/>
          <w:sz w:val="24"/>
          <w:szCs w:val="24"/>
        </w:rPr>
        <w:t xml:space="preserve"> электронного контракта, Системой будет выдано сообщение об ошибке;</w:t>
      </w:r>
      <w:r>
        <w:rPr>
          <w:rFonts w:cstheme="minorHAnsi"/>
          <w:sz w:val="24"/>
          <w:szCs w:val="24"/>
        </w:rPr>
      </w:r>
    </w:p>
    <w:p>
      <w:pPr>
        <w:pStyle w:val="937"/>
        <w:contextualSpacing w:val="0"/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5.3. Для каждо</w:t>
      </w:r>
      <w:r>
        <w:rPr>
          <w:rFonts w:cstheme="minorHAnsi"/>
          <w:sz w:val="24"/>
          <w:szCs w:val="24"/>
        </w:rPr>
        <w:t xml:space="preserve">го </w:t>
      </w:r>
      <w:r>
        <w:rPr>
          <w:rFonts w:cstheme="minorHAnsi"/>
          <w:sz w:val="24"/>
          <w:szCs w:val="24"/>
        </w:rPr>
        <w:t xml:space="preserve">платежа </w:t>
      </w:r>
      <w:r>
        <w:rPr>
          <w:rFonts w:cstheme="minorHAnsi"/>
          <w:sz w:val="24"/>
          <w:szCs w:val="24"/>
        </w:rPr>
        <w:t xml:space="preserve">по этапу </w:t>
      </w:r>
      <w:r>
        <w:rPr>
          <w:rFonts w:cstheme="minorHAnsi"/>
          <w:sz w:val="24"/>
          <w:szCs w:val="24"/>
        </w:rPr>
        <w:t xml:space="preserve">электронного контракта, на основе которо</w:t>
      </w:r>
      <w:r>
        <w:rPr>
          <w:rFonts w:cstheme="minorHAnsi"/>
          <w:sz w:val="24"/>
          <w:szCs w:val="24"/>
        </w:rPr>
        <w:t xml:space="preserve">го</w:t>
      </w:r>
      <w:r>
        <w:rPr>
          <w:rFonts w:cstheme="minorHAnsi"/>
          <w:sz w:val="24"/>
          <w:szCs w:val="24"/>
        </w:rPr>
        <w:t xml:space="preserve"> был ранее сформирован платеж по этапу контракта, выполняются проверки:</w:t>
      </w:r>
      <w:r>
        <w:rPr>
          <w:rFonts w:cstheme="minorHAnsi"/>
          <w:sz w:val="24"/>
          <w:szCs w:val="24"/>
        </w:rPr>
      </w:r>
    </w:p>
    <w:p>
      <w:pPr>
        <w:pStyle w:val="937"/>
        <w:numPr>
          <w:ilvl w:val="0"/>
          <w:numId w:val="18"/>
        </w:numPr>
        <w:contextualSpacing w:val="0"/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</w:t>
      </w:r>
      <w:r>
        <w:rPr>
          <w:rFonts w:cstheme="minorHAnsi"/>
          <w:sz w:val="24"/>
          <w:szCs w:val="24"/>
        </w:rPr>
        <w:t xml:space="preserve">ри удалении строки платежа по этапу электронного контракта выполняется проверка, что в сформированной на её основе строке платежа по этапу контракта отсутствуют ранее внесенные сведения о фактически произведенной оплате</w:t>
      </w:r>
      <w:r>
        <w:rPr>
          <w:rFonts w:cstheme="minorHAnsi"/>
          <w:sz w:val="24"/>
          <w:szCs w:val="24"/>
        </w:rPr>
        <w:t xml:space="preserve">:</w:t>
      </w:r>
      <w:r>
        <w:rPr>
          <w:rFonts w:cstheme="minorHAnsi"/>
          <w:sz w:val="24"/>
          <w:szCs w:val="24"/>
        </w:rPr>
      </w:r>
    </w:p>
    <w:p>
      <w:pPr>
        <w:pStyle w:val="937"/>
        <w:numPr>
          <w:ilvl w:val="1"/>
          <w:numId w:val="18"/>
        </w:numPr>
        <w:contextualSpacing w:val="0"/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е</w:t>
      </w:r>
      <w:r>
        <w:rPr>
          <w:rFonts w:cstheme="minorHAnsi"/>
          <w:sz w:val="24"/>
          <w:szCs w:val="24"/>
        </w:rPr>
        <w:t xml:space="preserve">сли в этапе контракта есть неотмененные исполнения, в которых для данно</w:t>
      </w:r>
      <w:r>
        <w:rPr>
          <w:rFonts w:cstheme="minorHAnsi"/>
          <w:sz w:val="24"/>
          <w:szCs w:val="24"/>
        </w:rPr>
        <w:t xml:space="preserve">го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платежа по</w:t>
      </w:r>
      <w:r>
        <w:rPr>
          <w:rFonts w:cstheme="minorHAnsi"/>
          <w:sz w:val="24"/>
          <w:szCs w:val="24"/>
        </w:rPr>
        <w:t xml:space="preserve"> этап</w:t>
      </w:r>
      <w:r>
        <w:rPr>
          <w:rFonts w:cstheme="minorHAnsi"/>
          <w:sz w:val="24"/>
          <w:szCs w:val="24"/>
        </w:rPr>
        <w:t xml:space="preserve">у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контракта </w:t>
      </w:r>
      <w:r>
        <w:rPr>
          <w:rFonts w:cstheme="minorHAnsi"/>
          <w:sz w:val="24"/>
          <w:szCs w:val="24"/>
        </w:rPr>
        <w:t xml:space="preserve">указаны сведения о фактически произведенной </w:t>
      </w:r>
      <w:r>
        <w:rPr>
          <w:rFonts w:cstheme="minorHAnsi"/>
          <w:sz w:val="24"/>
          <w:szCs w:val="24"/>
        </w:rPr>
        <w:t xml:space="preserve">оплате</w:t>
      </w:r>
      <w:r>
        <w:rPr>
          <w:rFonts w:cstheme="minorHAnsi"/>
          <w:sz w:val="24"/>
          <w:szCs w:val="24"/>
        </w:rPr>
        <w:t xml:space="preserve">, Системой будет выдано сообщение об ошибке. Удаление строки </w:t>
      </w:r>
      <w:r>
        <w:rPr>
          <w:rFonts w:cstheme="minorHAnsi"/>
          <w:sz w:val="24"/>
          <w:szCs w:val="24"/>
        </w:rPr>
        <w:t xml:space="preserve">платежа по этапу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электронного контракта </w:t>
      </w:r>
      <w:r>
        <w:rPr>
          <w:rFonts w:cstheme="minorHAnsi"/>
          <w:sz w:val="24"/>
          <w:szCs w:val="24"/>
        </w:rPr>
        <w:t xml:space="preserve">в таких случаях недоступно</w:t>
      </w:r>
      <w:r>
        <w:rPr>
          <w:rFonts w:cstheme="minorHAnsi"/>
          <w:sz w:val="24"/>
          <w:szCs w:val="24"/>
        </w:rPr>
        <w:t xml:space="preserve">;</w:t>
      </w:r>
      <w:r>
        <w:rPr>
          <w:rFonts w:cstheme="minorHAnsi"/>
          <w:sz w:val="24"/>
          <w:szCs w:val="24"/>
        </w:rPr>
      </w:r>
    </w:p>
    <w:p>
      <w:pPr>
        <w:pStyle w:val="937"/>
        <w:numPr>
          <w:ilvl w:val="1"/>
          <w:numId w:val="18"/>
        </w:numPr>
        <w:contextualSpacing w:val="0"/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если в этапе контракта есть неотмененные исполнения, в которых указан данный платеж по этапу</w:t>
      </w:r>
      <w:r>
        <w:rPr>
          <w:rFonts w:cstheme="minorHAnsi"/>
          <w:sz w:val="24"/>
          <w:szCs w:val="24"/>
        </w:rPr>
        <w:t xml:space="preserve"> контракта</w:t>
      </w:r>
      <w:r>
        <w:rPr>
          <w:rFonts w:cstheme="minorHAnsi"/>
          <w:sz w:val="24"/>
          <w:szCs w:val="24"/>
        </w:rPr>
        <w:t xml:space="preserve">, но не указаны сведения о фактически произведенной оплате, Системой будет выдано предупреждающее сообщение. При подтверждении действия платеж по этапу электронного контракта будет удален. </w:t>
      </w:r>
      <w:r>
        <w:rPr>
          <w:rFonts w:cstheme="minorHAnsi"/>
          <w:sz w:val="24"/>
          <w:szCs w:val="24"/>
        </w:rPr>
      </w:r>
    </w:p>
    <w:p>
      <w:pPr>
        <w:pStyle w:val="937"/>
        <w:contextualSpacing w:val="0"/>
        <w:ind w:left="2160"/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Обращаем внимание:</w:t>
      </w:r>
      <w:r>
        <w:rPr>
          <w:rFonts w:cstheme="minorHAnsi"/>
          <w:sz w:val="24"/>
          <w:szCs w:val="24"/>
        </w:rPr>
        <w:t xml:space="preserve"> после завершения процесса регистрации дополнительного соглашения в ЕИС, при переходе контракта в статус </w:t>
      </w:r>
      <w:r>
        <w:rPr>
          <w:rFonts w:cstheme="minorHAnsi"/>
          <w:sz w:val="24"/>
          <w:szCs w:val="24"/>
        </w:rPr>
        <w:t xml:space="preserve">«Регистрация электронного доп. соглашения», </w:t>
      </w:r>
      <w:r>
        <w:rPr>
          <w:rFonts w:cstheme="minorHAnsi"/>
          <w:sz w:val="24"/>
          <w:szCs w:val="24"/>
        </w:rPr>
        <w:t xml:space="preserve">платеж по этапу</w:t>
      </w:r>
      <w:r>
        <w:rPr>
          <w:rFonts w:cstheme="minorHAnsi"/>
          <w:sz w:val="24"/>
          <w:szCs w:val="24"/>
        </w:rPr>
        <w:t xml:space="preserve"> контракта, котор</w:t>
      </w:r>
      <w:r>
        <w:rPr>
          <w:rFonts w:cstheme="minorHAnsi"/>
          <w:sz w:val="24"/>
          <w:szCs w:val="24"/>
        </w:rPr>
        <w:t xml:space="preserve">ый </w:t>
      </w:r>
      <w:r>
        <w:rPr>
          <w:rFonts w:cstheme="minorHAnsi"/>
          <w:sz w:val="24"/>
          <w:szCs w:val="24"/>
        </w:rPr>
        <w:t xml:space="preserve">был</w:t>
      </w:r>
      <w:r>
        <w:rPr>
          <w:rFonts w:cstheme="minorHAnsi"/>
          <w:sz w:val="24"/>
          <w:szCs w:val="24"/>
        </w:rPr>
        <w:t xml:space="preserve">а</w:t>
      </w:r>
      <w:r>
        <w:rPr>
          <w:rFonts w:cstheme="minorHAnsi"/>
          <w:sz w:val="24"/>
          <w:szCs w:val="24"/>
        </w:rPr>
        <w:t xml:space="preserve"> сформирован </w:t>
      </w:r>
      <w:r>
        <w:rPr>
          <w:rFonts w:cstheme="minorHAnsi"/>
          <w:sz w:val="24"/>
          <w:szCs w:val="24"/>
        </w:rPr>
        <w:t xml:space="preserve">на основе удаленного платежа по этапу</w:t>
      </w:r>
      <w:r>
        <w:rPr>
          <w:rFonts w:cstheme="minorHAnsi"/>
          <w:sz w:val="24"/>
          <w:szCs w:val="24"/>
        </w:rPr>
        <w:t xml:space="preserve"> электронного контракта, также будет удален;</w:t>
      </w:r>
      <w:r>
        <w:rPr>
          <w:rFonts w:cstheme="minorHAnsi"/>
          <w:sz w:val="24"/>
          <w:szCs w:val="24"/>
        </w:rPr>
      </w:r>
    </w:p>
    <w:p>
      <w:pPr>
        <w:pStyle w:val="937"/>
        <w:numPr>
          <w:ilvl w:val="0"/>
          <w:numId w:val="17"/>
        </w:numPr>
        <w:contextualSpacing w:val="0"/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</w:t>
      </w:r>
      <w:r>
        <w:rPr>
          <w:rFonts w:cstheme="minorHAnsi"/>
          <w:sz w:val="24"/>
          <w:szCs w:val="24"/>
        </w:rPr>
        <w:t xml:space="preserve">ри изменении значения «</w:t>
      </w:r>
      <w:r>
        <w:rPr>
          <w:rFonts w:cstheme="minorHAnsi"/>
          <w:sz w:val="24"/>
          <w:szCs w:val="24"/>
        </w:rPr>
        <w:t xml:space="preserve">Сумма платежа (план)</w:t>
      </w:r>
      <w:r>
        <w:rPr>
          <w:rFonts w:cstheme="minorHAnsi"/>
          <w:sz w:val="24"/>
          <w:szCs w:val="24"/>
        </w:rPr>
        <w:t xml:space="preserve">» для </w:t>
      </w:r>
      <w:r>
        <w:rPr>
          <w:rFonts w:cstheme="minorHAnsi"/>
          <w:sz w:val="24"/>
          <w:szCs w:val="24"/>
        </w:rPr>
        <w:t xml:space="preserve">платежа по этапу</w:t>
      </w:r>
      <w:r>
        <w:rPr>
          <w:rFonts w:cstheme="minorHAnsi"/>
          <w:sz w:val="24"/>
          <w:szCs w:val="24"/>
        </w:rPr>
        <w:t xml:space="preserve"> электронного контракта в модальном окне «</w:t>
      </w:r>
      <w:r>
        <w:rPr>
          <w:rFonts w:cstheme="minorHAnsi"/>
          <w:sz w:val="24"/>
          <w:szCs w:val="24"/>
        </w:rPr>
        <w:t xml:space="preserve">Редактирование платежа по этапу</w:t>
      </w:r>
      <w:r>
        <w:rPr>
          <w:rFonts w:cstheme="minorHAnsi"/>
          <w:sz w:val="24"/>
          <w:szCs w:val="24"/>
        </w:rPr>
        <w:t xml:space="preserve">» выполняется проверка, что введенное значение не меньше, чем </w:t>
      </w:r>
      <w:r>
        <w:rPr>
          <w:rFonts w:cstheme="minorHAnsi"/>
          <w:sz w:val="24"/>
          <w:szCs w:val="24"/>
        </w:rPr>
        <w:t xml:space="preserve">сумма</w:t>
      </w:r>
      <w:r>
        <w:rPr>
          <w:rFonts w:cstheme="minorHAnsi"/>
          <w:sz w:val="24"/>
          <w:szCs w:val="24"/>
        </w:rPr>
        <w:t xml:space="preserve"> фактически произведенн</w:t>
      </w:r>
      <w:r>
        <w:rPr>
          <w:rFonts w:cstheme="minorHAnsi"/>
          <w:sz w:val="24"/>
          <w:szCs w:val="24"/>
        </w:rPr>
        <w:t xml:space="preserve">ых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оплат</w:t>
      </w:r>
      <w:r>
        <w:rPr>
          <w:rFonts w:cstheme="minorHAnsi"/>
          <w:sz w:val="24"/>
          <w:szCs w:val="24"/>
        </w:rPr>
        <w:t xml:space="preserve">, указанн</w:t>
      </w:r>
      <w:r>
        <w:rPr>
          <w:rFonts w:cstheme="minorHAnsi"/>
          <w:sz w:val="24"/>
          <w:szCs w:val="24"/>
        </w:rPr>
        <w:t xml:space="preserve">ых</w:t>
      </w:r>
      <w:r>
        <w:rPr>
          <w:rFonts w:cstheme="minorHAnsi"/>
          <w:sz w:val="24"/>
          <w:szCs w:val="24"/>
        </w:rPr>
        <w:t xml:space="preserve"> для сформированно</w:t>
      </w:r>
      <w:r>
        <w:rPr>
          <w:rFonts w:cstheme="minorHAnsi"/>
          <w:sz w:val="24"/>
          <w:szCs w:val="24"/>
        </w:rPr>
        <w:t xml:space="preserve">го</w:t>
      </w:r>
      <w:r>
        <w:rPr>
          <w:rFonts w:cstheme="minorHAnsi"/>
          <w:sz w:val="24"/>
          <w:szCs w:val="24"/>
        </w:rPr>
        <w:t xml:space="preserve"> на е</w:t>
      </w:r>
      <w:r>
        <w:rPr>
          <w:rFonts w:cstheme="minorHAnsi"/>
          <w:sz w:val="24"/>
          <w:szCs w:val="24"/>
        </w:rPr>
        <w:t xml:space="preserve">го</w:t>
      </w:r>
      <w:r>
        <w:rPr>
          <w:rFonts w:cstheme="minorHAnsi"/>
          <w:sz w:val="24"/>
          <w:szCs w:val="24"/>
        </w:rPr>
        <w:t xml:space="preserve"> основе </w:t>
      </w:r>
      <w:r>
        <w:rPr>
          <w:rFonts w:cstheme="minorHAnsi"/>
          <w:sz w:val="24"/>
          <w:szCs w:val="24"/>
        </w:rPr>
        <w:t xml:space="preserve">платеже по этапу контракта</w:t>
      </w:r>
      <w:r>
        <w:rPr>
          <w:rFonts w:cstheme="minorHAnsi"/>
          <w:sz w:val="24"/>
          <w:szCs w:val="24"/>
        </w:rPr>
        <w:t xml:space="preserve"> в исполнениях по этапу контракта</w:t>
      </w:r>
      <w:r>
        <w:rPr>
          <w:rFonts w:cstheme="minorHAnsi"/>
          <w:sz w:val="24"/>
          <w:szCs w:val="24"/>
        </w:rPr>
        <w:t xml:space="preserve">. Е</w:t>
      </w:r>
      <w:r>
        <w:rPr>
          <w:rFonts w:cstheme="minorHAnsi"/>
          <w:sz w:val="24"/>
          <w:szCs w:val="24"/>
        </w:rPr>
        <w:t xml:space="preserve">сли в этапе контракта есть неотмененные исполнения, в которых для данно</w:t>
      </w:r>
      <w:r>
        <w:rPr>
          <w:rFonts w:cstheme="minorHAnsi"/>
          <w:sz w:val="24"/>
          <w:szCs w:val="24"/>
        </w:rPr>
        <w:t xml:space="preserve">го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платежа по этапу контракта</w:t>
      </w:r>
      <w:r>
        <w:rPr>
          <w:rFonts w:cstheme="minorHAnsi"/>
          <w:sz w:val="24"/>
          <w:szCs w:val="24"/>
        </w:rPr>
        <w:t xml:space="preserve"> указаны сведения о фактически произведенной </w:t>
      </w:r>
      <w:r>
        <w:rPr>
          <w:rFonts w:cstheme="minorHAnsi"/>
          <w:sz w:val="24"/>
          <w:szCs w:val="24"/>
        </w:rPr>
        <w:t xml:space="preserve">оплате</w:t>
      </w:r>
      <w:r>
        <w:rPr>
          <w:rFonts w:cstheme="minorHAnsi"/>
          <w:sz w:val="24"/>
          <w:szCs w:val="24"/>
        </w:rPr>
        <w:t xml:space="preserve">, и </w:t>
      </w:r>
      <w:r>
        <w:rPr>
          <w:rFonts w:cstheme="minorHAnsi"/>
          <w:sz w:val="24"/>
          <w:szCs w:val="24"/>
        </w:rPr>
        <w:t xml:space="preserve">общая сумма</w:t>
      </w:r>
      <w:r>
        <w:rPr>
          <w:rFonts w:cstheme="minorHAnsi"/>
          <w:sz w:val="24"/>
          <w:szCs w:val="24"/>
        </w:rPr>
        <w:t xml:space="preserve"> превышает значение, указанное по столбцу «Объем поставки по этапу» </w:t>
      </w:r>
      <w:r>
        <w:rPr>
          <w:rFonts w:cstheme="minorHAnsi"/>
          <w:sz w:val="24"/>
          <w:szCs w:val="24"/>
        </w:rPr>
        <w:t xml:space="preserve">платежа по этапу</w:t>
      </w:r>
      <w:r>
        <w:rPr>
          <w:rFonts w:cstheme="minorHAnsi"/>
          <w:sz w:val="24"/>
          <w:szCs w:val="24"/>
        </w:rPr>
        <w:t xml:space="preserve"> электронного контракта, Системой будет выдано сообщение об ошибке</w:t>
      </w:r>
      <w:r>
        <w:rPr>
          <w:rFonts w:cstheme="minorHAnsi"/>
          <w:sz w:val="24"/>
          <w:szCs w:val="24"/>
        </w:rPr>
        <w:t xml:space="preserve">.</w:t>
      </w:r>
      <w:r>
        <w:rPr>
          <w:rFonts w:cstheme="minorHAnsi"/>
          <w:sz w:val="24"/>
          <w:szCs w:val="24"/>
        </w:rPr>
      </w:r>
    </w:p>
    <w:p>
      <w:pPr>
        <w:pStyle w:val="937"/>
        <w:numPr>
          <w:ilvl w:val="0"/>
          <w:numId w:val="7"/>
        </w:numPr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блоке «Финансирование этапа» карточки этапа контракта</w:t>
      </w:r>
      <w:r>
        <w:rPr>
          <w:rFonts w:cstheme="minorHAnsi"/>
          <w:sz w:val="24"/>
          <w:szCs w:val="24"/>
        </w:rPr>
        <w:t xml:space="preserve"> реализовано</w:t>
      </w:r>
      <w:r>
        <w:rPr>
          <w:rFonts w:cstheme="minorHAnsi"/>
          <w:sz w:val="24"/>
          <w:szCs w:val="24"/>
        </w:rPr>
        <w:t xml:space="preserve"> отображение реестровых номеров </w:t>
      </w:r>
      <w:r>
        <w:rPr>
          <w:rFonts w:cstheme="minorHAnsi"/>
          <w:sz w:val="24"/>
          <w:szCs w:val="24"/>
        </w:rPr>
        <w:t xml:space="preserve">неотмененных </w:t>
      </w:r>
      <w:r>
        <w:rPr>
          <w:rFonts w:cstheme="minorHAnsi"/>
          <w:sz w:val="24"/>
          <w:szCs w:val="24"/>
        </w:rPr>
        <w:t xml:space="preserve">исполнений</w:t>
      </w:r>
      <w:r>
        <w:rPr>
          <w:rFonts w:cstheme="minorHAnsi"/>
          <w:sz w:val="24"/>
          <w:szCs w:val="24"/>
        </w:rPr>
        <w:t xml:space="preserve"> по этапу контракта, </w:t>
      </w:r>
      <w:r>
        <w:rPr>
          <w:rFonts w:cstheme="minorHAnsi"/>
          <w:sz w:val="24"/>
          <w:szCs w:val="24"/>
        </w:rPr>
        <w:t xml:space="preserve">в которых для данного источника финансирования ранее была указана информация о фактически произведенной оплате</w:t>
      </w:r>
      <w:r>
        <w:rPr>
          <w:rFonts w:cstheme="minorHAnsi"/>
          <w:sz w:val="24"/>
          <w:szCs w:val="24"/>
        </w:rPr>
        <w:t xml:space="preserve">.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</w:r>
    </w:p>
    <w:p>
      <w:pPr>
        <w:pStyle w:val="937"/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Обращаем внимание</w:t>
      </w:r>
      <w:r>
        <w:rPr>
          <w:rFonts w:cstheme="minorHAnsi"/>
          <w:b/>
          <w:bCs/>
          <w:sz w:val="24"/>
          <w:szCs w:val="24"/>
        </w:rPr>
        <w:t xml:space="preserve">:</w:t>
      </w:r>
      <w:r>
        <w:rPr>
          <w:rFonts w:cstheme="minorHAnsi"/>
          <w:sz w:val="24"/>
          <w:szCs w:val="24"/>
        </w:rPr>
        <w:t xml:space="preserve"> что удаление </w:t>
      </w:r>
      <w:r>
        <w:rPr>
          <w:rFonts w:cstheme="minorHAnsi"/>
          <w:sz w:val="24"/>
          <w:szCs w:val="24"/>
        </w:rPr>
        <w:t xml:space="preserve">или</w:t>
      </w:r>
      <w:r>
        <w:rPr>
          <w:rFonts w:cstheme="minorHAnsi"/>
          <w:sz w:val="24"/>
          <w:szCs w:val="24"/>
        </w:rPr>
        <w:t xml:space="preserve"> обнуление сумм по источникам финансирования</w:t>
      </w:r>
      <w:r>
        <w:rPr>
          <w:rFonts w:cstheme="minorHAnsi"/>
          <w:sz w:val="24"/>
          <w:szCs w:val="24"/>
        </w:rPr>
        <w:t xml:space="preserve"> этапа контракта</w:t>
      </w:r>
      <w:r>
        <w:rPr>
          <w:rFonts w:cstheme="minorHAnsi"/>
          <w:sz w:val="24"/>
          <w:szCs w:val="24"/>
        </w:rPr>
        <w:t xml:space="preserve">, которые были использованы в неотмененных исполнениях, невозможно.</w:t>
      </w:r>
      <w:r>
        <w:rPr>
          <w:rFonts w:cstheme="minorHAnsi"/>
          <w:sz w:val="24"/>
          <w:szCs w:val="24"/>
        </w:rPr>
      </w:r>
    </w:p>
    <w:p>
      <w:pPr>
        <w:ind w:left="709"/>
        <w:jc w:val="both"/>
        <w:spacing w:after="120" w:line="36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Более подробно изменения описаны в п.</w:t>
      </w:r>
      <w:r>
        <w:t xml:space="preserve"> </w:t>
      </w:r>
      <w:r>
        <w:rPr>
          <w:rFonts w:cstheme="minorHAnsi"/>
          <w:i/>
          <w:iCs/>
          <w:sz w:val="24"/>
          <w:szCs w:val="24"/>
        </w:rPr>
        <w:t xml:space="preserve">6.25.6</w:t>
      </w:r>
      <w:r>
        <w:rPr>
          <w:rFonts w:cstheme="minorHAnsi"/>
          <w:i/>
          <w:iCs/>
          <w:sz w:val="24"/>
          <w:szCs w:val="24"/>
        </w:rPr>
        <w:t xml:space="preserve"> инструкции по подсистеме Реестр контрактов 44-ФЗ от 31.10.2025 г.</w:t>
      </w:r>
      <w:r>
        <w:rPr>
          <w:rFonts w:cstheme="minorHAnsi"/>
          <w:i/>
          <w:iCs/>
          <w:sz w:val="24"/>
          <w:szCs w:val="24"/>
        </w:rPr>
      </w:r>
    </w:p>
    <w:p>
      <w:pPr>
        <w:pStyle w:val="937"/>
        <w:numPr>
          <w:ilvl w:val="0"/>
          <w:numId w:val="7"/>
        </w:numPr>
        <w:contextualSpacing w:val="0"/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</w:t>
      </w:r>
      <w:r>
        <w:rPr>
          <w:rFonts w:cstheme="minorHAnsi"/>
          <w:sz w:val="24"/>
          <w:szCs w:val="24"/>
        </w:rPr>
        <w:t xml:space="preserve"> печатн</w:t>
      </w:r>
      <w:r>
        <w:rPr>
          <w:rFonts w:cstheme="minorHAnsi"/>
          <w:sz w:val="24"/>
          <w:szCs w:val="24"/>
        </w:rPr>
        <w:t xml:space="preserve">ую</w:t>
      </w:r>
      <w:r>
        <w:rPr>
          <w:rFonts w:cstheme="minorHAnsi"/>
          <w:sz w:val="24"/>
          <w:szCs w:val="24"/>
        </w:rPr>
        <w:t xml:space="preserve"> форм</w:t>
      </w:r>
      <w:r>
        <w:rPr>
          <w:rFonts w:cstheme="minorHAnsi"/>
          <w:sz w:val="24"/>
          <w:szCs w:val="24"/>
        </w:rPr>
        <w:t xml:space="preserve">у</w:t>
      </w:r>
      <w:r>
        <w:rPr>
          <w:rFonts w:cstheme="minorHAnsi"/>
          <w:sz w:val="24"/>
          <w:szCs w:val="24"/>
        </w:rPr>
        <w:t xml:space="preserve"> «Информация о планируемой закупке у единственного поставщика»</w:t>
      </w:r>
      <w:r>
        <w:rPr>
          <w:rFonts w:cstheme="minorHAnsi"/>
          <w:sz w:val="24"/>
          <w:szCs w:val="24"/>
        </w:rPr>
        <w:t xml:space="preserve">, формируемую </w:t>
      </w:r>
      <w:r>
        <w:rPr>
          <w:rFonts w:cstheme="minorHAnsi"/>
          <w:sz w:val="24"/>
          <w:szCs w:val="24"/>
        </w:rPr>
        <w:t xml:space="preserve">в карточке контракта и карточке электронного контракта </w:t>
      </w:r>
      <w:r>
        <w:rPr>
          <w:rFonts w:cstheme="minorHAnsi"/>
          <w:sz w:val="24"/>
          <w:szCs w:val="24"/>
        </w:rPr>
        <w:t xml:space="preserve">при отправке проекта контракта на согласование финансового органа</w:t>
      </w:r>
      <w:r>
        <w:rPr>
          <w:rFonts w:cstheme="minorHAnsi"/>
          <w:sz w:val="24"/>
          <w:szCs w:val="24"/>
        </w:rPr>
        <w:t xml:space="preserve">,</w:t>
      </w:r>
      <w:r>
        <w:rPr>
          <w:rFonts w:cstheme="minorHAnsi"/>
          <w:sz w:val="24"/>
          <w:szCs w:val="24"/>
        </w:rPr>
        <w:t xml:space="preserve"> добавлена информация о: </w:t>
      </w:r>
      <w:r>
        <w:rPr>
          <w:rFonts w:cstheme="minorHAnsi"/>
          <w:sz w:val="24"/>
          <w:szCs w:val="24"/>
        </w:rPr>
      </w:r>
    </w:p>
    <w:p>
      <w:pPr>
        <w:pStyle w:val="937"/>
        <w:numPr>
          <w:ilvl w:val="0"/>
          <w:numId w:val="11"/>
        </w:numPr>
        <w:ind w:left="1276"/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н</w:t>
      </w:r>
      <w:r>
        <w:rPr>
          <w:rFonts w:cstheme="minorHAnsi"/>
          <w:sz w:val="24"/>
          <w:szCs w:val="24"/>
        </w:rPr>
        <w:t xml:space="preserve">аличии и </w:t>
      </w:r>
      <w:r>
        <w:rPr>
          <w:rFonts w:cstheme="minorHAnsi"/>
          <w:sz w:val="24"/>
          <w:szCs w:val="24"/>
        </w:rPr>
        <w:t xml:space="preserve">размере аванса;</w:t>
      </w:r>
      <w:r>
        <w:rPr>
          <w:rFonts w:cstheme="minorHAnsi"/>
          <w:sz w:val="24"/>
          <w:szCs w:val="24"/>
        </w:rPr>
      </w:r>
    </w:p>
    <w:p>
      <w:pPr>
        <w:pStyle w:val="937"/>
        <w:numPr>
          <w:ilvl w:val="0"/>
          <w:numId w:val="11"/>
        </w:numPr>
        <w:ind w:left="1276"/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реквизитах заказчика;</w:t>
      </w:r>
      <w:r>
        <w:rPr>
          <w:rFonts w:cstheme="minorHAnsi"/>
          <w:sz w:val="24"/>
          <w:szCs w:val="24"/>
        </w:rPr>
      </w:r>
    </w:p>
    <w:p>
      <w:pPr>
        <w:pStyle w:val="937"/>
        <w:numPr>
          <w:ilvl w:val="0"/>
          <w:numId w:val="11"/>
        </w:numPr>
        <w:ind w:left="1276"/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реквизитах поставщика и получателей платежей.</w:t>
      </w:r>
      <w:r>
        <w:rPr>
          <w:rFonts w:cstheme="minorHAnsi"/>
          <w:sz w:val="24"/>
          <w:szCs w:val="24"/>
        </w:rPr>
      </w:r>
    </w:p>
    <w:p>
      <w:pPr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</w:p>
    <w:p>
      <w:pPr>
        <w:pStyle w:val="71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Подсистема «Реестр договоров 223-ФЗ»</w:t>
      </w:r>
      <w:r>
        <w:rPr>
          <w:rFonts w:asciiTheme="minorHAnsi" w:hAnsiTheme="minorHAnsi" w:cstheme="minorHAnsi"/>
        </w:rPr>
      </w:r>
    </w:p>
    <w:p>
      <w:pPr>
        <w:pStyle w:val="937"/>
        <w:numPr>
          <w:ilvl w:val="0"/>
          <w:numId w:val="7"/>
        </w:numPr>
        <w:contextualSpacing w:val="0"/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блок «Документы» карточки договора добавлено поле «Отправить в АЦК-Финансы»</w:t>
      </w:r>
      <w:r>
        <w:rPr>
          <w:rFonts w:cstheme="minorHAnsi"/>
          <w:sz w:val="24"/>
          <w:szCs w:val="24"/>
        </w:rPr>
        <w:t xml:space="preserve"> для возможности выбора пользователем документов, </w:t>
      </w:r>
      <w:r>
        <w:rPr>
          <w:rFonts w:cstheme="minorHAnsi"/>
          <w:sz w:val="24"/>
          <w:szCs w:val="24"/>
        </w:rPr>
        <w:t xml:space="preserve">подлежащих отправке в составе файлов ЭД «Договор/Сведения об обязательствах АУ/БУ». При отправке договора (изменений договора) на </w:t>
      </w:r>
      <w:r>
        <w:rPr>
          <w:rFonts w:cstheme="minorHAnsi"/>
          <w:sz w:val="24"/>
          <w:szCs w:val="24"/>
        </w:rPr>
        <w:t xml:space="preserve">регистрацию в системе «АЦК-Финансы» </w:t>
      </w:r>
      <w:r>
        <w:rPr>
          <w:rFonts w:cstheme="minorHAnsi"/>
          <w:sz w:val="24"/>
          <w:szCs w:val="24"/>
        </w:rPr>
        <w:t xml:space="preserve">в </w:t>
      </w:r>
      <w:r>
        <w:rPr>
          <w:rFonts w:cstheme="minorHAnsi"/>
          <w:sz w:val="24"/>
          <w:szCs w:val="24"/>
        </w:rPr>
        <w:t xml:space="preserve">файле ЭД «Договор/Сведения об обязательствах АУ/БУ»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будут указаны только </w:t>
      </w:r>
      <w:r>
        <w:rPr>
          <w:rFonts w:cstheme="minorHAnsi"/>
          <w:sz w:val="24"/>
          <w:szCs w:val="24"/>
        </w:rPr>
        <w:t xml:space="preserve">документ</w:t>
      </w:r>
      <w:r>
        <w:rPr>
          <w:rFonts w:cstheme="minorHAnsi"/>
          <w:sz w:val="24"/>
          <w:szCs w:val="24"/>
        </w:rPr>
        <w:t xml:space="preserve">ы</w:t>
      </w:r>
      <w:r>
        <w:rPr>
          <w:rFonts w:cstheme="minorHAnsi"/>
          <w:sz w:val="24"/>
          <w:szCs w:val="24"/>
        </w:rPr>
        <w:t xml:space="preserve">, у которых в поле «Отправить в АЦК-Финансы» установлено значение «Да».</w:t>
      </w:r>
      <w:r>
        <w:rPr>
          <w:rFonts w:cstheme="minorHAnsi"/>
          <w:sz w:val="24"/>
          <w:szCs w:val="24"/>
        </w:rPr>
      </w:r>
    </w:p>
    <w:p>
      <w:pPr>
        <w:pStyle w:val="937"/>
        <w:contextualSpacing w:val="0"/>
        <w:jc w:val="both"/>
        <w:spacing w:after="120" w:line="36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Более подробно изменения описаны в п</w:t>
      </w:r>
      <w:r>
        <w:rPr>
          <w:rFonts w:cstheme="minorHAnsi"/>
          <w:i/>
          <w:iCs/>
          <w:sz w:val="24"/>
          <w:szCs w:val="24"/>
        </w:rPr>
        <w:t xml:space="preserve">.</w:t>
      </w:r>
      <w:r>
        <w:rPr>
          <w:rFonts w:cstheme="minorHAnsi"/>
          <w:i/>
          <w:iCs/>
          <w:sz w:val="24"/>
          <w:szCs w:val="24"/>
        </w:rPr>
        <w:t xml:space="preserve">5.3.9</w:t>
      </w:r>
      <w:r>
        <w:rPr>
          <w:rFonts w:cstheme="minorHAnsi"/>
          <w:i/>
          <w:iCs/>
          <w:sz w:val="24"/>
          <w:szCs w:val="24"/>
        </w:rPr>
        <w:t xml:space="preserve"> инструкции по подсистеме Реестр </w:t>
      </w:r>
      <w:r>
        <w:rPr>
          <w:rFonts w:cstheme="minorHAnsi"/>
          <w:i/>
          <w:iCs/>
          <w:sz w:val="24"/>
          <w:szCs w:val="24"/>
        </w:rPr>
        <w:t xml:space="preserve">договоров</w:t>
      </w:r>
      <w:r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 xml:space="preserve">223</w:t>
      </w:r>
      <w:r>
        <w:rPr>
          <w:rFonts w:cstheme="minorHAnsi"/>
          <w:i/>
          <w:iCs/>
          <w:sz w:val="24"/>
          <w:szCs w:val="24"/>
        </w:rPr>
        <w:t xml:space="preserve">-ФЗ от 31.10.2025 г.</w:t>
      </w:r>
      <w:r>
        <w:rPr>
          <w:rFonts w:cstheme="minorHAnsi"/>
          <w:i/>
          <w:iCs/>
          <w:sz w:val="24"/>
          <w:szCs w:val="24"/>
        </w:rPr>
      </w:r>
    </w:p>
    <w:p>
      <w:pPr>
        <w:pStyle w:val="937"/>
        <w:numPr>
          <w:ilvl w:val="0"/>
          <w:numId w:val="7"/>
        </w:numPr>
        <w:contextualSpacing w:val="0"/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блоке «Документы» карточки договора на форме редактирования реализована возможность изменения значения поля «Отправить в ЕИС» для документов</w:t>
      </w:r>
      <w:r>
        <w:rPr>
          <w:rFonts w:cstheme="minorHAnsi"/>
          <w:sz w:val="24"/>
          <w:szCs w:val="24"/>
        </w:rPr>
        <w:t xml:space="preserve">, прикрепленных к </w:t>
      </w:r>
      <w:r>
        <w:rPr>
          <w:rFonts w:cstheme="minorHAnsi"/>
          <w:sz w:val="24"/>
          <w:szCs w:val="24"/>
        </w:rPr>
        <w:t xml:space="preserve">строкам ранее зарегистрированных в ЕИС изменений </w:t>
      </w:r>
      <w:r>
        <w:rPr>
          <w:rFonts w:cstheme="minorHAnsi"/>
          <w:sz w:val="24"/>
          <w:szCs w:val="24"/>
        </w:rPr>
        <w:t xml:space="preserve">договора</w:t>
      </w:r>
      <w:r>
        <w:rPr>
          <w:rFonts w:cstheme="minorHAnsi"/>
          <w:sz w:val="24"/>
          <w:szCs w:val="24"/>
        </w:rPr>
        <w:t xml:space="preserve">.</w:t>
      </w:r>
      <w:r>
        <w:rPr>
          <w:rFonts w:cstheme="minorHAnsi"/>
          <w:sz w:val="24"/>
          <w:szCs w:val="24"/>
        </w:rPr>
      </w:r>
    </w:p>
    <w:p>
      <w:pPr>
        <w:pStyle w:val="937"/>
        <w:numPr>
          <w:ilvl w:val="0"/>
          <w:numId w:val="7"/>
        </w:numPr>
        <w:contextualSpacing w:val="0"/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блоке «Документы» карточки договора на форме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редактирования </w:t>
      </w:r>
      <w:r>
        <w:rPr>
          <w:rFonts w:cstheme="minorHAnsi"/>
          <w:sz w:val="24"/>
          <w:szCs w:val="24"/>
        </w:rPr>
        <w:t xml:space="preserve">скрыта кнопка «Удалить» для документов, прикрепленных к </w:t>
      </w:r>
      <w:r>
        <w:rPr>
          <w:rFonts w:cstheme="minorHAnsi"/>
          <w:sz w:val="24"/>
          <w:szCs w:val="24"/>
        </w:rPr>
        <w:t xml:space="preserve">строкам ранее зарегистрированных изменений </w:t>
      </w:r>
      <w:r>
        <w:rPr>
          <w:rFonts w:cstheme="minorHAnsi"/>
          <w:sz w:val="24"/>
          <w:szCs w:val="24"/>
        </w:rPr>
        <w:t xml:space="preserve">договора. Удаление документов, прикрепленных к изменени</w:t>
      </w:r>
      <w:r>
        <w:rPr>
          <w:rFonts w:cstheme="minorHAnsi"/>
          <w:sz w:val="24"/>
          <w:szCs w:val="24"/>
        </w:rPr>
        <w:t xml:space="preserve">ю</w:t>
      </w:r>
      <w:r>
        <w:rPr>
          <w:rFonts w:cstheme="minorHAnsi"/>
          <w:sz w:val="24"/>
          <w:szCs w:val="24"/>
        </w:rPr>
        <w:t xml:space="preserve"> договора</w:t>
      </w:r>
      <w:r>
        <w:rPr>
          <w:rFonts w:cstheme="minorHAnsi"/>
          <w:sz w:val="24"/>
          <w:szCs w:val="24"/>
        </w:rPr>
        <w:t xml:space="preserve">,</w:t>
      </w:r>
      <w:r>
        <w:rPr>
          <w:rFonts w:cstheme="minorHAnsi"/>
          <w:sz w:val="24"/>
          <w:szCs w:val="24"/>
        </w:rPr>
        <w:t xml:space="preserve"> доступно </w:t>
      </w:r>
      <w:r>
        <w:rPr>
          <w:rFonts w:cstheme="minorHAnsi"/>
          <w:sz w:val="24"/>
          <w:szCs w:val="24"/>
        </w:rPr>
        <w:t xml:space="preserve">только </w:t>
      </w:r>
      <w:r>
        <w:rPr>
          <w:rFonts w:cstheme="minorHAnsi"/>
          <w:sz w:val="24"/>
          <w:szCs w:val="24"/>
        </w:rPr>
        <w:t xml:space="preserve">при редактировании </w:t>
      </w:r>
      <w:r>
        <w:rPr>
          <w:rFonts w:cstheme="minorHAnsi"/>
          <w:sz w:val="24"/>
          <w:szCs w:val="24"/>
        </w:rPr>
        <w:t xml:space="preserve">строки соответствующего изменения</w:t>
      </w:r>
      <w:r>
        <w:rPr>
          <w:rFonts w:cstheme="minorHAnsi"/>
          <w:sz w:val="24"/>
          <w:szCs w:val="24"/>
        </w:rPr>
        <w:t xml:space="preserve"> в блоке «Изменения договора»</w:t>
      </w:r>
      <w:r>
        <w:rPr>
          <w:rFonts w:cstheme="minorHAnsi"/>
          <w:sz w:val="24"/>
          <w:szCs w:val="24"/>
        </w:rPr>
        <w:t xml:space="preserve">, если оно не было ранее зарегистрировано</w:t>
      </w:r>
      <w:r>
        <w:rPr>
          <w:rFonts w:cstheme="minorHAnsi"/>
          <w:sz w:val="24"/>
          <w:szCs w:val="24"/>
        </w:rPr>
        <w:t xml:space="preserve">.</w:t>
      </w:r>
      <w:r>
        <w:rPr>
          <w:rFonts w:cstheme="minorHAnsi"/>
          <w:sz w:val="24"/>
          <w:szCs w:val="24"/>
        </w:rPr>
      </w:r>
    </w:p>
    <w:p>
      <w:pPr>
        <w:pStyle w:val="937"/>
        <w:contextualSpacing w:val="0"/>
        <w:jc w:val="both"/>
        <w:spacing w:after="120" w:line="36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Более подробно изменения описаны в п.</w:t>
      </w:r>
      <w:r>
        <w:rPr>
          <w:rFonts w:cstheme="minorHAnsi"/>
          <w:i/>
          <w:iCs/>
          <w:sz w:val="24"/>
          <w:szCs w:val="24"/>
        </w:rPr>
        <w:t xml:space="preserve">5.3.9</w:t>
      </w:r>
      <w:r>
        <w:rPr>
          <w:rFonts w:cstheme="minorHAnsi"/>
          <w:i/>
          <w:iCs/>
          <w:sz w:val="24"/>
          <w:szCs w:val="24"/>
        </w:rPr>
        <w:t xml:space="preserve">инструкции по подсистеме Реестр договоров 223-ФЗ от 31.10.2025 г.</w:t>
      </w:r>
      <w:r>
        <w:rPr>
          <w:rFonts w:cstheme="minorHAnsi"/>
          <w:i/>
          <w:iCs/>
          <w:sz w:val="24"/>
          <w:szCs w:val="24"/>
        </w:rPr>
      </w:r>
    </w:p>
    <w:p>
      <w:pPr>
        <w:pStyle w:val="71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Модуль </w:t>
      </w:r>
      <w:r>
        <w:rPr>
          <w:rFonts w:asciiTheme="minorHAnsi" w:hAnsiTheme="minorHAnsi" w:cstheme="minorHAnsi"/>
        </w:rPr>
        <w:t xml:space="preserve">Ф</w:t>
      </w:r>
      <w:r>
        <w:rPr>
          <w:rFonts w:asciiTheme="minorHAnsi" w:hAnsiTheme="minorHAnsi" w:cstheme="minorHAnsi"/>
        </w:rPr>
        <w:t xml:space="preserve">инансового органа</w:t>
      </w:r>
      <w:r>
        <w:rPr>
          <w:rFonts w:asciiTheme="minorHAnsi" w:hAnsiTheme="minorHAnsi" w:cstheme="minorHAnsi"/>
        </w:rPr>
      </w:r>
    </w:p>
    <w:p>
      <w:pPr>
        <w:pStyle w:val="937"/>
        <w:numPr>
          <w:ilvl w:val="0"/>
          <w:numId w:val="7"/>
        </w:numPr>
        <w:contextualSpacing w:val="0"/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карточку запроса на согласование проекта контракта добавлена следующая информация: </w:t>
      </w:r>
      <w:r>
        <w:rPr>
          <w:rFonts w:cstheme="minorHAnsi"/>
          <w:sz w:val="24"/>
          <w:szCs w:val="24"/>
        </w:rPr>
      </w:r>
    </w:p>
    <w:p>
      <w:pPr>
        <w:pStyle w:val="937"/>
        <w:numPr>
          <w:ilvl w:val="0"/>
          <w:numId w:val="11"/>
        </w:numPr>
        <w:ind w:left="1276"/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блоке «Общая информация» поле «Вид заключения контракта</w:t>
      </w:r>
      <w:r>
        <w:rPr>
          <w:rFonts w:cstheme="minorHAnsi"/>
          <w:sz w:val="24"/>
          <w:szCs w:val="24"/>
        </w:rPr>
        <w:t xml:space="preserve">;</w:t>
      </w:r>
      <w:r>
        <w:rPr>
          <w:rFonts w:cstheme="minorHAnsi"/>
          <w:sz w:val="24"/>
          <w:szCs w:val="24"/>
        </w:rPr>
      </w:r>
    </w:p>
    <w:p>
      <w:pPr>
        <w:pStyle w:val="937"/>
        <w:numPr>
          <w:ilvl w:val="0"/>
          <w:numId w:val="11"/>
        </w:numPr>
        <w:ind w:left="1276"/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блок «Содержание контракта» добавлены поля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«Предусмотрен аванс</w:t>
      </w:r>
      <w:r>
        <w:rPr>
          <w:rFonts w:cstheme="minorHAnsi"/>
          <w:sz w:val="24"/>
          <w:szCs w:val="24"/>
        </w:rPr>
        <w:t xml:space="preserve">» и </w:t>
      </w:r>
      <w:r>
        <w:rPr>
          <w:rFonts w:cstheme="minorHAnsi"/>
          <w:sz w:val="24"/>
          <w:szCs w:val="24"/>
        </w:rPr>
        <w:t xml:space="preserve">«Сумма аванса»;</w:t>
      </w:r>
      <w:r>
        <w:rPr>
          <w:rFonts w:cstheme="minorHAnsi"/>
          <w:sz w:val="24"/>
          <w:szCs w:val="24"/>
        </w:rPr>
      </w:r>
    </w:p>
    <w:p>
      <w:pPr>
        <w:pStyle w:val="937"/>
        <w:numPr>
          <w:ilvl w:val="0"/>
          <w:numId w:val="11"/>
        </w:numPr>
        <w:ind w:left="1276"/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блок «Реквизиты заказчика»;</w:t>
      </w:r>
      <w:r>
        <w:rPr>
          <w:rFonts w:cstheme="minorHAnsi"/>
          <w:sz w:val="24"/>
          <w:szCs w:val="24"/>
        </w:rPr>
      </w:r>
    </w:p>
    <w:p>
      <w:pPr>
        <w:pStyle w:val="937"/>
        <w:numPr>
          <w:ilvl w:val="0"/>
          <w:numId w:val="11"/>
        </w:numPr>
        <w:ind w:left="1276"/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блок «Реквизиты поставщика»: блок</w:t>
      </w:r>
      <w:r>
        <w:rPr>
          <w:rFonts w:cstheme="minorHAnsi"/>
          <w:sz w:val="24"/>
          <w:szCs w:val="24"/>
        </w:rPr>
        <w:t xml:space="preserve"> отображается</w:t>
      </w:r>
      <w:r>
        <w:rPr>
          <w:rFonts w:cstheme="minorHAnsi"/>
          <w:sz w:val="24"/>
          <w:szCs w:val="24"/>
        </w:rPr>
        <w:t xml:space="preserve">, если запрос на согласование отправлен из карточки электронного контракта</w:t>
      </w:r>
      <w:r>
        <w:rPr>
          <w:rFonts w:cstheme="minorHAnsi"/>
          <w:sz w:val="24"/>
          <w:szCs w:val="24"/>
        </w:rPr>
        <w:t xml:space="preserve"> в структурированном виде</w:t>
      </w:r>
      <w:r>
        <w:rPr>
          <w:rFonts w:cstheme="minorHAnsi"/>
          <w:sz w:val="24"/>
          <w:szCs w:val="24"/>
        </w:rPr>
        <w:t xml:space="preserve">;</w:t>
      </w:r>
      <w:r>
        <w:rPr>
          <w:rFonts w:cstheme="minorHAnsi"/>
          <w:sz w:val="24"/>
          <w:szCs w:val="24"/>
        </w:rPr>
      </w:r>
    </w:p>
    <w:p>
      <w:pPr>
        <w:pStyle w:val="937"/>
        <w:numPr>
          <w:ilvl w:val="0"/>
          <w:numId w:val="11"/>
        </w:numPr>
        <w:ind w:left="1276"/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блок «Реквизиты поставщика и получателей платежей»: блок отобража</w:t>
      </w:r>
      <w:r>
        <w:rPr>
          <w:rFonts w:cstheme="minorHAnsi"/>
          <w:sz w:val="24"/>
          <w:szCs w:val="24"/>
        </w:rPr>
        <w:t xml:space="preserve">е</w:t>
      </w:r>
      <w:r>
        <w:rPr>
          <w:rFonts w:cstheme="minorHAnsi"/>
          <w:sz w:val="24"/>
          <w:szCs w:val="24"/>
        </w:rPr>
        <w:t xml:space="preserve">тся, если запрос на согласование отправлен из карточки контракта.</w:t>
      </w:r>
      <w:r>
        <w:rPr>
          <w:rFonts w:cstheme="minorHAnsi"/>
          <w:sz w:val="24"/>
          <w:szCs w:val="24"/>
        </w:rPr>
      </w:r>
    </w:p>
    <w:p>
      <w:pPr>
        <w:pStyle w:val="937"/>
        <w:jc w:val="both"/>
        <w:spacing w:after="0" w:line="36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Более подробно изменения описаны в п.</w:t>
      </w:r>
      <w:r>
        <w:rPr>
          <w:rFonts w:cstheme="minorHAnsi"/>
          <w:i/>
          <w:iCs/>
          <w:sz w:val="24"/>
          <w:szCs w:val="24"/>
        </w:rPr>
        <w:t xml:space="preserve">6.4</w:t>
      </w:r>
      <w:r>
        <w:rPr>
          <w:rFonts w:cstheme="minorHAnsi"/>
          <w:i/>
          <w:iCs/>
          <w:sz w:val="24"/>
          <w:szCs w:val="24"/>
        </w:rPr>
        <w:t xml:space="preserve">, 6.5, 6.8, 6.9, 6.10</w:t>
      </w:r>
      <w:r>
        <w:rPr>
          <w:rFonts w:cstheme="minorHAnsi"/>
          <w:i/>
          <w:iCs/>
          <w:sz w:val="24"/>
          <w:szCs w:val="24"/>
        </w:rPr>
        <w:t xml:space="preserve"> инструкции по подсистеме «АРМ </w:t>
      </w:r>
      <w:r>
        <w:rPr>
          <w:rFonts w:cstheme="minorHAnsi"/>
          <w:i/>
          <w:iCs/>
          <w:sz w:val="24"/>
          <w:szCs w:val="24"/>
        </w:rPr>
        <w:t xml:space="preserve">Финансового органа</w:t>
      </w:r>
      <w:r>
        <w:rPr>
          <w:rFonts w:cstheme="minorHAnsi"/>
          <w:i/>
          <w:iCs/>
          <w:sz w:val="24"/>
          <w:szCs w:val="24"/>
        </w:rPr>
        <w:t xml:space="preserve">» от 31.10.2025 г.</w:t>
      </w:r>
      <w:r>
        <w:rPr>
          <w:rFonts w:cstheme="minorHAnsi"/>
          <w:i/>
          <w:iCs/>
          <w:sz w:val="24"/>
          <w:szCs w:val="24"/>
        </w:rPr>
      </w:r>
    </w:p>
    <w:p>
      <w:pPr>
        <w:pStyle w:val="937"/>
        <w:numPr>
          <w:ilvl w:val="0"/>
          <w:numId w:val="7"/>
        </w:numPr>
        <w:contextualSpacing w:val="0"/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печатную форму «Информация о планируемой закупке у единственного поставщика», формируемую в карточке контракта и карточке электронного контракта при отправке проекта контракта на согласование финансового органа, добавлена информация о: </w:t>
      </w:r>
      <w:r>
        <w:rPr>
          <w:rFonts w:cstheme="minorHAnsi"/>
          <w:sz w:val="24"/>
          <w:szCs w:val="24"/>
        </w:rPr>
      </w:r>
    </w:p>
    <w:p>
      <w:pPr>
        <w:pStyle w:val="937"/>
        <w:numPr>
          <w:ilvl w:val="0"/>
          <w:numId w:val="11"/>
        </w:numPr>
        <w:ind w:left="1276"/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наличии и размере аванса;</w:t>
      </w:r>
      <w:r>
        <w:rPr>
          <w:rFonts w:cstheme="minorHAnsi"/>
          <w:sz w:val="24"/>
          <w:szCs w:val="24"/>
        </w:rPr>
      </w:r>
    </w:p>
    <w:p>
      <w:pPr>
        <w:pStyle w:val="937"/>
        <w:numPr>
          <w:ilvl w:val="0"/>
          <w:numId w:val="11"/>
        </w:numPr>
        <w:ind w:left="1276"/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реквизитах заказчика;</w:t>
      </w:r>
      <w:r>
        <w:rPr>
          <w:rFonts w:cstheme="minorHAnsi"/>
          <w:sz w:val="24"/>
          <w:szCs w:val="24"/>
        </w:rPr>
      </w:r>
    </w:p>
    <w:p>
      <w:pPr>
        <w:pStyle w:val="937"/>
        <w:numPr>
          <w:ilvl w:val="0"/>
          <w:numId w:val="11"/>
        </w:numPr>
        <w:ind w:left="1276"/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реквизитах поставщика и получателей платежей.</w:t>
      </w:r>
      <w:r>
        <w:rPr>
          <w:rFonts w:cstheme="minorHAnsi"/>
          <w:sz w:val="24"/>
          <w:szCs w:val="24"/>
        </w:rPr>
      </w:r>
    </w:p>
    <w:p>
      <w:pPr>
        <w:pStyle w:val="71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Нормативно-справочной информации</w:t>
      </w:r>
      <w:r>
        <w:rPr>
          <w:rFonts w:asciiTheme="minorHAnsi" w:hAnsiTheme="minorHAnsi" w:cstheme="minorHAnsi"/>
        </w:rPr>
      </w:r>
    </w:p>
    <w:p>
      <w:pPr>
        <w:pStyle w:val="937"/>
        <w:numPr>
          <w:ilvl w:val="0"/>
          <w:numId w:val="7"/>
        </w:numPr>
        <w:contextualSpacing w:val="0"/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карточке организации справочника «Заказчики» </w:t>
      </w:r>
      <w:r>
        <w:rPr>
          <w:rFonts w:cstheme="minorHAnsi"/>
          <w:sz w:val="24"/>
          <w:szCs w:val="24"/>
        </w:rPr>
        <w:t xml:space="preserve">добавлено поле </w:t>
      </w:r>
      <w:r>
        <w:rPr>
          <w:rFonts w:cstheme="minorHAnsi"/>
          <w:sz w:val="24"/>
          <w:szCs w:val="24"/>
        </w:rPr>
        <w:t xml:space="preserve">«Обязательность формирования электронного контракта c любым поставщиком по результатам несостоявшейся закупки»</w:t>
      </w:r>
      <w:r>
        <w:rPr>
          <w:rFonts w:cstheme="minorHAnsi"/>
          <w:sz w:val="24"/>
          <w:szCs w:val="24"/>
        </w:rPr>
        <w:t xml:space="preserve"> для возможности</w:t>
      </w:r>
      <w:r>
        <w:rPr>
          <w:rFonts w:cstheme="minorHAnsi"/>
          <w:sz w:val="24"/>
          <w:szCs w:val="24"/>
        </w:rPr>
        <w:t xml:space="preserve"> настройки обязательности формирования электронного контракта с поставщиком, если закупка была признана несостоявшейся по причине отсутствия допущенных участников</w:t>
      </w:r>
      <w:r>
        <w:rPr>
          <w:rFonts w:cstheme="minorHAnsi"/>
          <w:sz w:val="24"/>
          <w:szCs w:val="24"/>
        </w:rPr>
        <w:t xml:space="preserve">.</w:t>
      </w:r>
      <w:r>
        <w:rPr>
          <w:rFonts w:cstheme="minorHAnsi"/>
          <w:sz w:val="24"/>
          <w:szCs w:val="24"/>
        </w:rPr>
      </w:r>
    </w:p>
    <w:p>
      <w:pPr>
        <w:pStyle w:val="937"/>
        <w:jc w:val="both"/>
        <w:spacing w:after="0" w:line="36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Более подробно изменения описаны в п</w:t>
      </w:r>
      <w:r>
        <w:rPr>
          <w:rFonts w:cstheme="minorHAnsi"/>
          <w:i/>
          <w:iCs/>
          <w:sz w:val="24"/>
          <w:szCs w:val="24"/>
        </w:rPr>
        <w:t xml:space="preserve">.3.</w:t>
      </w:r>
      <w:r>
        <w:rPr>
          <w:rFonts w:cstheme="minorHAnsi"/>
          <w:i/>
          <w:iCs/>
          <w:sz w:val="24"/>
          <w:szCs w:val="24"/>
        </w:rPr>
        <w:t xml:space="preserve">6.4</w:t>
      </w:r>
      <w:r>
        <w:rPr>
          <w:rFonts w:cstheme="minorHAnsi"/>
          <w:i/>
          <w:iCs/>
          <w:sz w:val="24"/>
          <w:szCs w:val="24"/>
        </w:rPr>
        <w:t xml:space="preserve">.7</w:t>
      </w:r>
      <w:r>
        <w:rPr>
          <w:rFonts w:cstheme="minorHAnsi"/>
          <w:i/>
          <w:iCs/>
          <w:sz w:val="24"/>
          <w:szCs w:val="24"/>
        </w:rPr>
        <w:t xml:space="preserve"> инструкции</w:t>
      </w:r>
      <w:r>
        <w:rPr>
          <w:rFonts w:cstheme="minorHAnsi"/>
          <w:i/>
          <w:iCs/>
          <w:sz w:val="24"/>
          <w:szCs w:val="24"/>
        </w:rPr>
        <w:t xml:space="preserve"> пользователя</w:t>
      </w:r>
      <w:r>
        <w:rPr>
          <w:rFonts w:cstheme="minorHAnsi"/>
          <w:i/>
          <w:iCs/>
          <w:sz w:val="24"/>
          <w:szCs w:val="24"/>
        </w:rPr>
        <w:t xml:space="preserve"> по подсистеме «</w:t>
      </w:r>
      <w:r>
        <w:rPr>
          <w:rFonts w:cstheme="minorHAnsi"/>
          <w:i/>
          <w:iCs/>
          <w:sz w:val="24"/>
          <w:szCs w:val="24"/>
        </w:rPr>
        <w:t xml:space="preserve">НСИ</w:t>
      </w:r>
      <w:r>
        <w:rPr>
          <w:rFonts w:cstheme="minorHAnsi"/>
          <w:i/>
          <w:iCs/>
          <w:sz w:val="24"/>
          <w:szCs w:val="24"/>
        </w:rPr>
        <w:t xml:space="preserve">»</w:t>
      </w:r>
      <w:r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 xml:space="preserve">от </w:t>
      </w:r>
      <w:r>
        <w:rPr>
          <w:rFonts w:cstheme="minorHAnsi"/>
          <w:i/>
          <w:iCs/>
          <w:sz w:val="24"/>
          <w:szCs w:val="24"/>
        </w:rPr>
        <w:t xml:space="preserve">31.10.2025</w:t>
      </w:r>
      <w:r>
        <w:rPr>
          <w:rFonts w:cstheme="minorHAnsi"/>
          <w:i/>
          <w:iCs/>
          <w:sz w:val="24"/>
          <w:szCs w:val="24"/>
        </w:rPr>
        <w:t xml:space="preserve"> г.</w:t>
      </w:r>
      <w:r>
        <w:rPr>
          <w:rFonts w:cstheme="minorHAnsi"/>
          <w:i/>
          <w:iCs/>
          <w:sz w:val="24"/>
          <w:szCs w:val="24"/>
        </w:rPr>
      </w:r>
    </w:p>
    <w:p>
      <w:pPr>
        <w:pStyle w:val="715"/>
        <w:jc w:val="center"/>
        <w:rPr>
          <w:rFonts w:asciiTheme="minorHAnsi" w:hAnsiTheme="minorHAnsi" w:cstheme="minorHAnsi"/>
        </w:rPr>
      </w:pPr>
      <w:r/>
      <w:bookmarkStart w:id="1" w:name="_Toc208005634"/>
      <w:r>
        <w:rPr>
          <w:rFonts w:asciiTheme="minorHAnsi" w:hAnsiTheme="minorHAnsi" w:cstheme="minorHAnsi"/>
        </w:rPr>
        <w:t xml:space="preserve">Подсистема «Уведомлений»</w:t>
      </w:r>
      <w:r>
        <w:rPr>
          <w:rFonts w:asciiTheme="minorHAnsi" w:hAnsiTheme="minorHAnsi" w:cstheme="minorHAnsi"/>
        </w:rPr>
      </w:r>
    </w:p>
    <w:p>
      <w:pPr>
        <w:pStyle w:val="937"/>
        <w:numPr>
          <w:ilvl w:val="0"/>
          <w:numId w:val="7"/>
        </w:numPr>
        <w:contextualSpacing w:val="0"/>
        <w:jc w:val="both"/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подразделе «Поставщики» раздела «Группы рассылки» р</w:t>
      </w:r>
      <w:r>
        <w:rPr>
          <w:rFonts w:cstheme="minorHAnsi"/>
          <w:sz w:val="24"/>
          <w:szCs w:val="24"/>
        </w:rPr>
        <w:t xml:space="preserve">еализована</w:t>
      </w:r>
      <w:r>
        <w:rPr>
          <w:rFonts w:cstheme="minorHAnsi"/>
          <w:sz w:val="24"/>
          <w:szCs w:val="24"/>
        </w:rPr>
        <w:t xml:space="preserve"> возможность </w:t>
      </w:r>
      <w:r>
        <w:rPr>
          <w:rFonts w:cstheme="minorHAnsi"/>
          <w:sz w:val="24"/>
          <w:szCs w:val="24"/>
        </w:rPr>
        <w:t xml:space="preserve">ручной </w:t>
      </w:r>
      <w:r>
        <w:rPr>
          <w:rFonts w:cstheme="minorHAnsi"/>
          <w:sz w:val="24"/>
          <w:szCs w:val="24"/>
        </w:rPr>
        <w:t xml:space="preserve">рассылки </w:t>
      </w:r>
      <w:r>
        <w:rPr>
          <w:rFonts w:cstheme="minorHAnsi"/>
          <w:sz w:val="24"/>
          <w:szCs w:val="24"/>
        </w:rPr>
        <w:t xml:space="preserve">уведомлений с произвольным текстом </w:t>
      </w:r>
      <w:r>
        <w:rPr>
          <w:rFonts w:cstheme="minorHAnsi"/>
          <w:sz w:val="24"/>
          <w:szCs w:val="24"/>
        </w:rPr>
        <w:t xml:space="preserve">поставщикам </w:t>
      </w:r>
      <w:bookmarkEnd w:id="1"/>
      <w:r>
        <w:rPr>
          <w:rFonts w:cstheme="minorHAnsi"/>
          <w:sz w:val="24"/>
          <w:szCs w:val="24"/>
        </w:rPr>
        <w:t xml:space="preserve">на электронную</w:t>
      </w:r>
      <w:r>
        <w:rPr>
          <w:rFonts w:cstheme="minorHAnsi"/>
          <w:sz w:val="24"/>
          <w:szCs w:val="24"/>
        </w:rPr>
        <w:t xml:space="preserve"> почту</w:t>
      </w:r>
      <w:r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</w:r>
    </w:p>
    <w:p>
      <w:pPr>
        <w:pStyle w:val="937"/>
        <w:jc w:val="both"/>
        <w:spacing w:after="0" w:line="36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Более подробно изменения описаны в п.</w:t>
      </w:r>
      <w:r>
        <w:rPr>
          <w:rFonts w:cstheme="minorHAnsi"/>
          <w:i/>
          <w:iCs/>
          <w:sz w:val="24"/>
          <w:szCs w:val="24"/>
        </w:rPr>
        <w:t xml:space="preserve">4.2.2</w:t>
      </w:r>
      <w:r>
        <w:rPr>
          <w:rFonts w:cstheme="minorHAnsi"/>
          <w:i/>
          <w:iCs/>
          <w:sz w:val="24"/>
          <w:szCs w:val="24"/>
        </w:rPr>
        <w:t xml:space="preserve"> инструкции по подсистеме «АРМ Уведомления» от 31.10.2025 г.</w:t>
      </w:r>
      <w:r>
        <w:rPr>
          <w:rFonts w:cstheme="minorHAnsi"/>
          <w:i/>
          <w:iCs/>
          <w:sz w:val="24"/>
          <w:szCs w:val="24"/>
        </w:rPr>
      </w:r>
    </w:p>
    <w:p>
      <w:pPr>
        <w:pStyle w:val="937"/>
        <w:jc w:val="both"/>
        <w:spacing w:after="0" w:line="360" w:lineRule="auto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</w:r>
      <w:r>
        <w:rPr>
          <w:rFonts w:cstheme="minorHAnsi"/>
          <w:b/>
          <w:bCs/>
          <w:i/>
          <w:iCs/>
          <w:sz w:val="24"/>
          <w:szCs w:val="24"/>
        </w:rPr>
      </w:r>
    </w:p>
    <w:p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SimSun">
    <w:panose1 w:val="02000603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57210274"/>
      <w:rPr/>
    </w:sdtPr>
    <w:sdtContent>
      <w:p>
        <w:pPr>
          <w:pStyle w:val="751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</w:t>
        </w:r>
        <w:r>
          <w:fldChar w:fldCharType="end"/>
        </w:r>
        <w:r/>
      </w:p>
    </w:sdtContent>
  </w:sdt>
  <w:p>
    <w:pPr>
      <w:pStyle w:val="751"/>
      <w:jc w:val="right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971"/>
      <w:isLgl w:val="false"/>
      <w:suff w:val="tab"/>
      <w:lvlText w:val="−"/>
      <w:lvlJc w:val="left"/>
      <w:pPr>
        <w:ind w:left="0" w:firstLine="0"/>
        <w:tabs>
          <w:tab w:val="left" w:pos="227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–"/>
      <w:lvlJc w:val="left"/>
      <w:pPr>
        <w:ind w:left="1440" w:hanging="360"/>
        <w:tabs>
          <w:tab w:val="left" w:pos="1440" w:leader="none"/>
        </w:tabs>
      </w:pPr>
      <w:rPr>
        <w:rFonts w:hint="default" w:ascii="Calibri" w:hAnsi="Calibri"/>
      </w:rPr>
    </w:lvl>
    <w:lvl w:ilvl="2">
      <w:start w:val="1"/>
      <w:numFmt w:val="bullet"/>
      <w:isLgl w:val="false"/>
      <w:suff w:val="tab"/>
      <w:lvlText w:val="–"/>
      <w:lvlJc w:val="left"/>
      <w:pPr>
        <w:ind w:left="2160" w:hanging="360"/>
        <w:tabs>
          <w:tab w:val="left" w:pos="2160" w:leader="none"/>
        </w:tabs>
      </w:pPr>
      <w:rPr>
        <w:rFonts w:hint="default" w:ascii="Calibri" w:hAnsi="Calibri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left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left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left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left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059" w:hanging="357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928" w:hanging="357"/>
        <w:tabs>
          <w:tab w:val="num" w:pos="1571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2517" w:hanging="357"/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­"/>
      <w:lvlJc w:val="left"/>
      <w:pPr>
        <w:ind w:left="3368" w:hanging="357"/>
      </w:pPr>
      <w:rPr>
        <w:rFonts w:hint="default" w:ascii="Courier New" w:hAnsi="Courier New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88" w:hanging="357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808" w:hanging="357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528" w:hanging="357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248" w:hanging="357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968" w:hanging="357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71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pStyle w:val="958"/>
      <w:isLgl w:val="false"/>
      <w:suff w:val="tab"/>
      <w:lvlText w:val="–"/>
      <w:lvlJc w:val="left"/>
      <w:pPr>
        <w:ind w:left="3480" w:hanging="360"/>
      </w:pPr>
      <w:rPr>
        <w:rFonts w:hint="default" w:ascii="Times New Roman" w:hAnsi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pStyle w:val="975"/>
      <w:isLgl w:val="false"/>
      <w:suff w:val="tab"/>
      <w:lvlText w:val="%1)"/>
      <w:lvlJc w:val="left"/>
      <w:pPr>
        <w:ind w:left="1571" w:hanging="360"/>
      </w:pPr>
    </w:lvl>
    <w:lvl w:ilvl="1">
      <w:start w:val="1"/>
      <w:numFmt w:val="bullet"/>
      <w:isLgl w:val="false"/>
      <w:suff w:val="tab"/>
      <w:lvlText w:val=""/>
      <w:lvlJc w:val="left"/>
      <w:pPr>
        <w:ind w:left="2291" w:hanging="360"/>
      </w:pPr>
      <w:rPr>
        <w:rFonts w:hint="default" w:ascii="Symbol" w:hAnsi="Symbol"/>
        <w:sz w:val="24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8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13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–"/>
      <w:lvlJc w:val="left"/>
      <w:pPr>
        <w:ind w:left="3213" w:hanging="360"/>
      </w:pPr>
      <w:rPr>
        <w:rFonts w:hint="default" w:ascii="Times New Roman" w:hAnsi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393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65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37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609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81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53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8253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632" w:hanging="360"/>
      </w:pPr>
      <w:rPr>
        <w:rFonts w:hint="default" w:ascii="Symbol" w:hAnsi="Symbol"/>
      </w:rPr>
    </w:lvl>
    <w:lvl w:ilvl="1">
      <w:start w:val="1"/>
      <w:numFmt w:val="bullet"/>
      <w:pStyle w:val="963"/>
      <w:isLgl w:val="false"/>
      <w:suff w:val="tab"/>
      <w:lvlText w:val=""/>
      <w:lvlJc w:val="left"/>
      <w:pPr>
        <w:ind w:left="2352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"/>
      <w:lvlJc w:val="left"/>
      <w:pPr>
        <w:ind w:left="3072" w:hanging="360"/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379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1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23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95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7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92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8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pStyle w:val="749"/>
      <w:isLgl w:val="false"/>
      <w:suff w:val="tab"/>
      <w:lvlText w:val=""/>
      <w:lvlJc w:val="left"/>
      <w:pPr>
        <w:ind w:left="157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pStyle w:val="951"/>
      <w:isLgl w:val="false"/>
      <w:suff w:val="tab"/>
      <w:lvlText w:val=""/>
      <w:lvlJc w:val="left"/>
      <w:pPr>
        <w:ind w:left="1208" w:hanging="357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928" w:hanging="357"/>
        <w:tabs>
          <w:tab w:val="left" w:pos="1571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2517" w:hanging="357"/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68" w:hanging="35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88" w:hanging="357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808" w:hanging="357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528" w:hanging="357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248" w:hanging="357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968" w:hanging="357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50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10"/>
  </w:num>
  <w:num w:numId="5">
    <w:abstractNumId w:val="0"/>
  </w:num>
  <w:num w:numId="6">
    <w:abstractNumId w:val="5"/>
  </w:num>
  <w:num w:numId="7">
    <w:abstractNumId w:val="7"/>
  </w:num>
  <w:num w:numId="8">
    <w:abstractNumId w:val="15"/>
  </w:num>
  <w:num w:numId="9">
    <w:abstractNumId w:val="3"/>
  </w:num>
  <w:num w:numId="10">
    <w:abstractNumId w:val="11"/>
  </w:num>
  <w:num w:numId="11">
    <w:abstractNumId w:val="6"/>
  </w:num>
  <w:num w:numId="12">
    <w:abstractNumId w:val="8"/>
  </w:num>
  <w:num w:numId="13">
    <w:abstractNumId w:val="1"/>
  </w:num>
  <w:num w:numId="14">
    <w:abstractNumId w:val="0"/>
  </w:num>
  <w:num w:numId="15">
    <w:abstractNumId w:val="4"/>
  </w:num>
  <w:num w:numId="16">
    <w:abstractNumId w:val="16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50">
    <w:name w:val="Plain Table 1"/>
    <w:basedOn w:val="7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190">
    <w:name w:val="TOC Heading"/>
    <w:uiPriority w:val="39"/>
    <w:unhideWhenUsed/>
  </w:style>
  <w:style w:type="paragraph" w:styleId="712" w:default="1">
    <w:name w:val="Normal"/>
    <w:qFormat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713">
    <w:name w:val="Heading 1"/>
    <w:basedOn w:val="712"/>
    <w:next w:val="712"/>
    <w:link w:val="8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4">
    <w:name w:val="Heading 2"/>
    <w:basedOn w:val="712"/>
    <w:next w:val="712"/>
    <w:link w:val="8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5">
    <w:name w:val="Heading 3"/>
    <w:basedOn w:val="712"/>
    <w:link w:val="949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716">
    <w:name w:val="Heading 4"/>
    <w:basedOn w:val="712"/>
    <w:next w:val="712"/>
    <w:link w:val="950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717">
    <w:name w:val="Heading 5"/>
    <w:basedOn w:val="712"/>
    <w:next w:val="712"/>
    <w:link w:val="8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712"/>
    <w:next w:val="712"/>
    <w:link w:val="8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19">
    <w:name w:val="Heading 7"/>
    <w:basedOn w:val="712"/>
    <w:next w:val="712"/>
    <w:link w:val="8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20">
    <w:name w:val="Heading 8"/>
    <w:basedOn w:val="712"/>
    <w:next w:val="712"/>
    <w:link w:val="8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21">
    <w:name w:val="Heading 9"/>
    <w:basedOn w:val="712"/>
    <w:next w:val="712"/>
    <w:link w:val="8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default="1">
    <w:name w:val="Default Paragraph Font"/>
    <w:uiPriority w:val="1"/>
    <w:semiHidden/>
    <w:unhideWhenUsed/>
  </w:style>
  <w:style w:type="table" w:styleId="7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4" w:default="1">
    <w:name w:val="No List"/>
    <w:uiPriority w:val="99"/>
    <w:semiHidden/>
    <w:unhideWhenUsed/>
  </w:style>
  <w:style w:type="character" w:styleId="725">
    <w:name w:val="footnote reference"/>
    <w:basedOn w:val="722"/>
    <w:uiPriority w:val="99"/>
    <w:unhideWhenUsed/>
    <w:qFormat/>
    <w:rPr>
      <w:vertAlign w:val="superscript"/>
    </w:rPr>
  </w:style>
  <w:style w:type="character" w:styleId="726">
    <w:name w:val="annotation reference"/>
    <w:unhideWhenUsed/>
    <w:qFormat/>
    <w:rPr>
      <w:sz w:val="16"/>
      <w:szCs w:val="16"/>
    </w:rPr>
  </w:style>
  <w:style w:type="character" w:styleId="727">
    <w:name w:val="endnote reference"/>
    <w:basedOn w:val="722"/>
    <w:uiPriority w:val="99"/>
    <w:semiHidden/>
    <w:unhideWhenUsed/>
    <w:qFormat/>
    <w:rPr>
      <w:vertAlign w:val="superscript"/>
    </w:rPr>
  </w:style>
  <w:style w:type="character" w:styleId="728">
    <w:name w:val="Emphasis"/>
    <w:basedOn w:val="722"/>
    <w:uiPriority w:val="20"/>
    <w:qFormat/>
    <w:rPr>
      <w:i/>
      <w:iCs/>
    </w:rPr>
  </w:style>
  <w:style w:type="character" w:styleId="729">
    <w:name w:val="Hyperlink"/>
    <w:basedOn w:val="722"/>
    <w:uiPriority w:val="99"/>
    <w:unhideWhenUsed/>
    <w:qFormat/>
    <w:rPr>
      <w:color w:val="0563c1" w:themeColor="hyperlink"/>
      <w:u w:val="single"/>
    </w:rPr>
  </w:style>
  <w:style w:type="character" w:styleId="730">
    <w:name w:val="Strong"/>
    <w:basedOn w:val="722"/>
    <w:uiPriority w:val="22"/>
    <w:qFormat/>
    <w:rPr>
      <w:b/>
      <w:bCs/>
    </w:rPr>
  </w:style>
  <w:style w:type="paragraph" w:styleId="731">
    <w:name w:val="Balloon Text"/>
    <w:basedOn w:val="712"/>
    <w:link w:val="939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32">
    <w:name w:val="endnote text"/>
    <w:basedOn w:val="712"/>
    <w:link w:val="935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733">
    <w:name w:val="Caption"/>
    <w:basedOn w:val="712"/>
    <w:next w:val="712"/>
    <w:link w:val="946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734">
    <w:name w:val="annotation text"/>
    <w:basedOn w:val="712"/>
    <w:link w:val="944"/>
    <w:unhideWhenUsed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35">
    <w:name w:val="annotation subject"/>
    <w:basedOn w:val="734"/>
    <w:next w:val="734"/>
    <w:link w:val="955"/>
    <w:uiPriority w:val="99"/>
    <w:semiHidden/>
    <w:unhideWhenUsed/>
    <w:qFormat/>
    <w:pPr>
      <w:spacing w:after="160"/>
    </w:pPr>
    <w:rPr>
      <w:rFonts w:asciiTheme="minorHAnsi" w:hAnsiTheme="minorHAnsi" w:eastAsiaTheme="minorHAnsi" w:cstheme="minorBidi"/>
      <w:b/>
      <w:bCs/>
      <w:lang w:eastAsia="en-US"/>
    </w:rPr>
  </w:style>
  <w:style w:type="paragraph" w:styleId="736">
    <w:name w:val="footnote text"/>
    <w:basedOn w:val="712"/>
    <w:link w:val="934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737">
    <w:name w:val="toc 8"/>
    <w:basedOn w:val="712"/>
    <w:next w:val="712"/>
    <w:uiPriority w:val="39"/>
    <w:unhideWhenUsed/>
    <w:qFormat/>
    <w:pPr>
      <w:ind w:left="1984"/>
      <w:spacing w:after="57"/>
    </w:pPr>
  </w:style>
  <w:style w:type="paragraph" w:styleId="738">
    <w:name w:val="Header"/>
    <w:basedOn w:val="712"/>
    <w:link w:val="942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739">
    <w:name w:val="toc 9"/>
    <w:basedOn w:val="712"/>
    <w:next w:val="712"/>
    <w:uiPriority w:val="39"/>
    <w:unhideWhenUsed/>
    <w:qFormat/>
    <w:pPr>
      <w:ind w:left="2268"/>
      <w:spacing w:after="57"/>
    </w:pPr>
  </w:style>
  <w:style w:type="paragraph" w:styleId="740">
    <w:name w:val="toc 7"/>
    <w:basedOn w:val="712"/>
    <w:next w:val="712"/>
    <w:uiPriority w:val="39"/>
    <w:unhideWhenUsed/>
    <w:qFormat/>
    <w:pPr>
      <w:ind w:left="1701"/>
      <w:spacing w:after="57"/>
    </w:pPr>
  </w:style>
  <w:style w:type="paragraph" w:styleId="741">
    <w:name w:val="toc 1"/>
    <w:basedOn w:val="712"/>
    <w:next w:val="712"/>
    <w:uiPriority w:val="39"/>
    <w:unhideWhenUsed/>
    <w:qFormat/>
    <w:pPr>
      <w:spacing w:after="57"/>
    </w:pPr>
  </w:style>
  <w:style w:type="paragraph" w:styleId="742">
    <w:name w:val="toc 6"/>
    <w:basedOn w:val="712"/>
    <w:next w:val="712"/>
    <w:uiPriority w:val="39"/>
    <w:unhideWhenUsed/>
    <w:qFormat/>
    <w:pPr>
      <w:ind w:left="1417"/>
      <w:spacing w:after="57"/>
    </w:pPr>
  </w:style>
  <w:style w:type="paragraph" w:styleId="743">
    <w:name w:val="table of figures"/>
    <w:basedOn w:val="712"/>
    <w:next w:val="712"/>
    <w:uiPriority w:val="99"/>
    <w:unhideWhenUsed/>
    <w:qFormat/>
    <w:pPr>
      <w:spacing w:after="0"/>
    </w:pPr>
  </w:style>
  <w:style w:type="paragraph" w:styleId="744">
    <w:name w:val="toc 3"/>
    <w:basedOn w:val="712"/>
    <w:next w:val="712"/>
    <w:uiPriority w:val="39"/>
    <w:unhideWhenUsed/>
    <w:qFormat/>
    <w:pPr>
      <w:ind w:left="567"/>
      <w:spacing w:after="57"/>
    </w:pPr>
  </w:style>
  <w:style w:type="paragraph" w:styleId="745">
    <w:name w:val="toc 2"/>
    <w:basedOn w:val="712"/>
    <w:next w:val="712"/>
    <w:uiPriority w:val="39"/>
    <w:unhideWhenUsed/>
    <w:qFormat/>
    <w:pPr>
      <w:ind w:left="283"/>
      <w:spacing w:after="57"/>
    </w:pPr>
  </w:style>
  <w:style w:type="paragraph" w:styleId="746">
    <w:name w:val="toc 4"/>
    <w:basedOn w:val="712"/>
    <w:next w:val="712"/>
    <w:uiPriority w:val="39"/>
    <w:unhideWhenUsed/>
    <w:qFormat/>
    <w:pPr>
      <w:ind w:left="850"/>
      <w:spacing w:after="57"/>
    </w:pPr>
  </w:style>
  <w:style w:type="paragraph" w:styleId="747">
    <w:name w:val="toc 5"/>
    <w:basedOn w:val="712"/>
    <w:next w:val="712"/>
    <w:uiPriority w:val="39"/>
    <w:unhideWhenUsed/>
    <w:qFormat/>
    <w:pPr>
      <w:ind w:left="1134"/>
      <w:spacing w:after="57"/>
    </w:pPr>
  </w:style>
  <w:style w:type="paragraph" w:styleId="748">
    <w:name w:val="List Bullet"/>
    <w:basedOn w:val="749"/>
    <w:uiPriority w:val="99"/>
    <w:unhideWhenUsed/>
    <w:qFormat/>
    <w:pPr>
      <w:ind w:left="1208" w:hanging="357"/>
    </w:pPr>
  </w:style>
  <w:style w:type="paragraph" w:styleId="749" w:customStyle="1">
    <w:name w:val="Маркированный список 1"/>
    <w:basedOn w:val="712"/>
    <w:qFormat/>
    <w:pPr>
      <w:numPr>
        <w:ilvl w:val="0"/>
        <w:numId w:val="1"/>
      </w:numPr>
      <w:jc w:val="both"/>
      <w:spacing w:after="0" w:line="36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50">
    <w:name w:val="Title"/>
    <w:basedOn w:val="712"/>
    <w:next w:val="712"/>
    <w:link w:val="81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51">
    <w:name w:val="Footer"/>
    <w:basedOn w:val="712"/>
    <w:link w:val="943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752">
    <w:name w:val="Normal (Web)"/>
    <w:basedOn w:val="712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53">
    <w:name w:val="Subtitle"/>
    <w:basedOn w:val="712"/>
    <w:next w:val="712"/>
    <w:link w:val="820"/>
    <w:uiPriority w:val="11"/>
    <w:qFormat/>
    <w:pPr>
      <w:spacing w:before="200" w:after="200"/>
    </w:pPr>
    <w:rPr>
      <w:sz w:val="24"/>
      <w:szCs w:val="24"/>
    </w:rPr>
  </w:style>
  <w:style w:type="table" w:styleId="754">
    <w:name w:val="Table Grid"/>
    <w:basedOn w:val="723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55" w:customStyle="1">
    <w:name w:val="Таблица простая 11"/>
    <w:basedOn w:val="723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 w:customStyle="1">
    <w:name w:val="Таблица простая 21"/>
    <w:basedOn w:val="723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 w:customStyle="1">
    <w:name w:val="Таблица простая 31"/>
    <w:basedOn w:val="723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 w:customStyle="1">
    <w:name w:val="Таблица простая 41"/>
    <w:basedOn w:val="723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Таблица простая 51"/>
    <w:basedOn w:val="723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 w:customStyle="1">
    <w:name w:val="Таблица-сетка 1 светлая1"/>
    <w:basedOn w:val="723"/>
    <w:uiPriority w:val="99"/>
    <w:qFormat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Таблица-сетка 21"/>
    <w:basedOn w:val="723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Таблица-сетка 31"/>
    <w:basedOn w:val="723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Таблица-сетка 41"/>
    <w:basedOn w:val="723"/>
    <w:uiPriority w:val="59"/>
    <w:qFormat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 w:customStyle="1">
    <w:name w:val="Таблица-сетка 5 темная1"/>
    <w:basedOn w:val="72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5" w:customStyle="1">
    <w:name w:val="Таблица-сетка 6 цветная1"/>
    <w:basedOn w:val="723"/>
    <w:uiPriority w:val="99"/>
    <w:qFormat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  <w:tblStylePr w:type="firstCol">
      <w:rPr>
        <w:b/>
        <w:color w:val="7f7f7f" w:themeColor="text1" w:themeTint="80"/>
      </w:rPr>
    </w:tblStylePr>
    <w:tblStylePr w:type="firstRow">
      <w:rPr>
        <w:b/>
        <w:color w:val="7f7f7f" w:themeColor="text1" w:themeTint="80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/>
      </w:rPr>
    </w:tblStylePr>
    <w:tblStylePr w:type="lastRow">
      <w:rPr>
        <w:b/>
        <w:color w:val="7f7f7f" w:themeColor="text1" w:themeTint="80"/>
      </w:rPr>
    </w:tblStylePr>
  </w:style>
  <w:style w:type="table" w:styleId="766" w:customStyle="1">
    <w:name w:val="Таблица-сетка 7 цветная1"/>
    <w:basedOn w:val="723"/>
    <w:uiPriority w:val="99"/>
    <w:qFormat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Список-таблица 1 светлая1"/>
    <w:basedOn w:val="723"/>
    <w:uiPriority w:val="99"/>
    <w:qFormat/>
    <w:tblPr/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Список-таблица 21"/>
    <w:basedOn w:val="723"/>
    <w:uiPriority w:val="99"/>
    <w:qFormat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9" w:customStyle="1">
    <w:name w:val="Список-таблица 31"/>
    <w:basedOn w:val="723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Список-таблица 41"/>
    <w:basedOn w:val="723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Список-таблица 5 темная1"/>
    <w:basedOn w:val="723"/>
    <w:uiPriority w:val="99"/>
    <w:qFormat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Список-таблица 6 цветная1"/>
    <w:basedOn w:val="723"/>
    <w:uiPriority w:val="99"/>
    <w:qFormat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3" w:customStyle="1">
    <w:name w:val="Список-таблица 7 цветная1"/>
    <w:basedOn w:val="723"/>
    <w:uiPriority w:val="99"/>
    <w:qFormat/>
    <w:tblPr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paragraph" w:styleId="774" w:customStyle="1">
    <w:name w:val="Заголовок оглавления1"/>
    <w:uiPriority w:val="39"/>
    <w:unhideWhenUsed/>
    <w:qFormat/>
  </w:style>
  <w:style w:type="table" w:styleId="775" w:customStyle="1">
    <w:name w:val="Таблица простая 11"/>
    <w:basedOn w:val="723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 w:customStyle="1">
    <w:name w:val="Таблица простая 21"/>
    <w:basedOn w:val="723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 w:customStyle="1">
    <w:name w:val="Таблица простая 31"/>
    <w:basedOn w:val="723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8" w:customStyle="1">
    <w:name w:val="Таблица простая 41"/>
    <w:basedOn w:val="723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Таблица простая 51"/>
    <w:basedOn w:val="723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0" w:customStyle="1">
    <w:name w:val="Таблица-сетка 1 светлая1"/>
    <w:basedOn w:val="723"/>
    <w:uiPriority w:val="99"/>
    <w:qFormat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Таблица-сетка 21"/>
    <w:basedOn w:val="723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Таблица-сетка 31"/>
    <w:basedOn w:val="723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Таблица-сетка 41"/>
    <w:basedOn w:val="723"/>
    <w:uiPriority w:val="59"/>
    <w:qFormat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 w:customStyle="1">
    <w:name w:val="Таблица-сетка 5 темная1"/>
    <w:basedOn w:val="72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5" w:customStyle="1">
    <w:name w:val="Таблица-сетка 6 цветная1"/>
    <w:basedOn w:val="723"/>
    <w:uiPriority w:val="99"/>
    <w:qFormat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  <w:tblStylePr w:type="firstCol">
      <w:rPr>
        <w:b/>
        <w:color w:val="7f7f7f" w:themeColor="text1" w:themeTint="80"/>
      </w:rPr>
    </w:tblStylePr>
    <w:tblStylePr w:type="firstRow">
      <w:rPr>
        <w:b/>
        <w:color w:val="7f7f7f" w:themeColor="text1" w:themeTint="80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/>
      </w:rPr>
    </w:tblStylePr>
    <w:tblStylePr w:type="lastRow">
      <w:rPr>
        <w:b/>
        <w:color w:val="7f7f7f" w:themeColor="text1" w:themeTint="80"/>
      </w:rPr>
    </w:tblStylePr>
  </w:style>
  <w:style w:type="table" w:styleId="786" w:customStyle="1">
    <w:name w:val="Таблица-сетка 7 цветная1"/>
    <w:basedOn w:val="723"/>
    <w:uiPriority w:val="99"/>
    <w:qFormat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Список-таблица 1 светлая1"/>
    <w:basedOn w:val="723"/>
    <w:uiPriority w:val="99"/>
    <w:qFormat/>
    <w:tblPr/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Список-таблица 21"/>
    <w:basedOn w:val="723"/>
    <w:uiPriority w:val="99"/>
    <w:qFormat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Список-таблица 31"/>
    <w:basedOn w:val="723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Список-таблица 41"/>
    <w:basedOn w:val="723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Список-таблица 5 темная1"/>
    <w:basedOn w:val="723"/>
    <w:uiPriority w:val="99"/>
    <w:qFormat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Список-таблица 6 цветная1"/>
    <w:basedOn w:val="723"/>
    <w:uiPriority w:val="99"/>
    <w:qFormat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3" w:customStyle="1">
    <w:name w:val="Список-таблица 7 цветная1"/>
    <w:basedOn w:val="723"/>
    <w:uiPriority w:val="99"/>
    <w:qFormat/>
    <w:tblPr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paragraph" w:styleId="794" w:customStyle="1">
    <w:name w:val="Заголовок оглавления1"/>
    <w:uiPriority w:val="39"/>
    <w:unhideWhenUsed/>
    <w:qFormat/>
  </w:style>
  <w:style w:type="character" w:styleId="795" w:customStyle="1">
    <w:name w:val="Heading 1 Char"/>
    <w:basedOn w:val="722"/>
    <w:uiPriority w:val="9"/>
    <w:qFormat/>
    <w:rPr>
      <w:rFonts w:ascii="Arial" w:hAnsi="Arial" w:eastAsia="Arial" w:cs="Arial"/>
      <w:sz w:val="40"/>
      <w:szCs w:val="40"/>
    </w:rPr>
  </w:style>
  <w:style w:type="character" w:styleId="796" w:customStyle="1">
    <w:name w:val="Heading 2 Char"/>
    <w:basedOn w:val="722"/>
    <w:uiPriority w:val="9"/>
    <w:qFormat/>
    <w:rPr>
      <w:rFonts w:ascii="Arial" w:hAnsi="Arial" w:eastAsia="Arial" w:cs="Arial"/>
      <w:sz w:val="34"/>
    </w:rPr>
  </w:style>
  <w:style w:type="character" w:styleId="797" w:customStyle="1">
    <w:name w:val="Heading 5 Char"/>
    <w:basedOn w:val="72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8" w:customStyle="1">
    <w:name w:val="Heading 6 Char"/>
    <w:basedOn w:val="7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9" w:customStyle="1">
    <w:name w:val="Heading 7 Char"/>
    <w:basedOn w:val="72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00" w:customStyle="1">
    <w:name w:val="Heading 8 Char"/>
    <w:basedOn w:val="72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01" w:customStyle="1">
    <w:name w:val="Heading 9 Char"/>
    <w:basedOn w:val="72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02" w:customStyle="1">
    <w:name w:val="Title Char"/>
    <w:basedOn w:val="722"/>
    <w:uiPriority w:val="10"/>
    <w:qFormat/>
    <w:rPr>
      <w:sz w:val="48"/>
      <w:szCs w:val="48"/>
    </w:rPr>
  </w:style>
  <w:style w:type="character" w:styleId="803" w:customStyle="1">
    <w:name w:val="Subtitle Char"/>
    <w:basedOn w:val="722"/>
    <w:uiPriority w:val="11"/>
    <w:qFormat/>
    <w:rPr>
      <w:sz w:val="24"/>
      <w:szCs w:val="24"/>
    </w:rPr>
  </w:style>
  <w:style w:type="character" w:styleId="804" w:customStyle="1">
    <w:name w:val="Quote Char"/>
    <w:uiPriority w:val="29"/>
    <w:qFormat/>
    <w:rPr>
      <w:i/>
    </w:rPr>
  </w:style>
  <w:style w:type="character" w:styleId="805" w:customStyle="1">
    <w:name w:val="Intense Quote Char"/>
    <w:uiPriority w:val="30"/>
    <w:qFormat/>
    <w:rPr>
      <w:i/>
    </w:rPr>
  </w:style>
  <w:style w:type="character" w:styleId="806" w:customStyle="1">
    <w:name w:val="Footnote Text Char"/>
    <w:uiPriority w:val="99"/>
    <w:qFormat/>
    <w:rPr>
      <w:sz w:val="18"/>
    </w:rPr>
  </w:style>
  <w:style w:type="character" w:styleId="807" w:customStyle="1">
    <w:name w:val="Endnote Text Char"/>
    <w:uiPriority w:val="99"/>
    <w:qFormat/>
    <w:rPr>
      <w:sz w:val="20"/>
    </w:rPr>
  </w:style>
  <w:style w:type="paragraph" w:styleId="808" w:customStyle="1">
    <w:name w:val="Заголовок оглавления111"/>
    <w:uiPriority w:val="39"/>
    <w:unhideWhenUsed/>
    <w:qFormat/>
  </w:style>
  <w:style w:type="character" w:styleId="809" w:customStyle="1">
    <w:name w:val="Заголовок 1 Знак"/>
    <w:basedOn w:val="722"/>
    <w:link w:val="713"/>
    <w:uiPriority w:val="9"/>
    <w:qFormat/>
    <w:rPr>
      <w:rFonts w:ascii="Arial" w:hAnsi="Arial" w:eastAsia="Arial" w:cs="Arial"/>
      <w:sz w:val="40"/>
      <w:szCs w:val="40"/>
    </w:rPr>
  </w:style>
  <w:style w:type="character" w:styleId="810" w:customStyle="1">
    <w:name w:val="Заголовок 2 Знак"/>
    <w:basedOn w:val="722"/>
    <w:link w:val="714"/>
    <w:uiPriority w:val="9"/>
    <w:qFormat/>
    <w:rPr>
      <w:rFonts w:ascii="Arial" w:hAnsi="Arial" w:eastAsia="Arial" w:cs="Arial"/>
      <w:sz w:val="34"/>
    </w:rPr>
  </w:style>
  <w:style w:type="character" w:styleId="811" w:customStyle="1">
    <w:name w:val="Heading 3 Char"/>
    <w:basedOn w:val="722"/>
    <w:uiPriority w:val="9"/>
    <w:qFormat/>
    <w:rPr>
      <w:rFonts w:ascii="Arial" w:hAnsi="Arial" w:eastAsia="Arial" w:cs="Arial"/>
      <w:sz w:val="30"/>
      <w:szCs w:val="30"/>
    </w:rPr>
  </w:style>
  <w:style w:type="character" w:styleId="812" w:customStyle="1">
    <w:name w:val="Heading 4 Char"/>
    <w:basedOn w:val="72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13" w:customStyle="1">
    <w:name w:val="Заголовок 5 Знак"/>
    <w:basedOn w:val="722"/>
    <w:link w:val="717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14" w:customStyle="1">
    <w:name w:val="Заголовок 6 Знак"/>
    <w:basedOn w:val="722"/>
    <w:link w:val="71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15" w:customStyle="1">
    <w:name w:val="Заголовок 7 Знак"/>
    <w:basedOn w:val="722"/>
    <w:link w:val="71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6" w:customStyle="1">
    <w:name w:val="Заголовок 8 Знак"/>
    <w:basedOn w:val="722"/>
    <w:link w:val="72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17" w:customStyle="1">
    <w:name w:val="Заголовок 9 Знак"/>
    <w:basedOn w:val="722"/>
    <w:link w:val="721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818">
    <w:name w:val="No Spacing"/>
    <w:uiPriority w:val="1"/>
    <w:qFormat/>
    <w:rPr>
      <w:rFonts w:asciiTheme="minorHAnsi" w:hAnsiTheme="minorHAnsi" w:eastAsiaTheme="minorHAnsi" w:cstheme="minorBidi"/>
    </w:rPr>
  </w:style>
  <w:style w:type="character" w:styleId="819" w:customStyle="1">
    <w:name w:val="Заголовок Знак"/>
    <w:basedOn w:val="722"/>
    <w:link w:val="750"/>
    <w:uiPriority w:val="10"/>
    <w:qFormat/>
    <w:rPr>
      <w:sz w:val="48"/>
      <w:szCs w:val="48"/>
    </w:rPr>
  </w:style>
  <w:style w:type="character" w:styleId="820" w:customStyle="1">
    <w:name w:val="Подзаголовок Знак"/>
    <w:basedOn w:val="722"/>
    <w:link w:val="753"/>
    <w:uiPriority w:val="11"/>
    <w:qFormat/>
    <w:rPr>
      <w:sz w:val="24"/>
      <w:szCs w:val="24"/>
    </w:rPr>
  </w:style>
  <w:style w:type="paragraph" w:styleId="821">
    <w:name w:val="Quote"/>
    <w:basedOn w:val="712"/>
    <w:next w:val="712"/>
    <w:link w:val="822"/>
    <w:uiPriority w:val="29"/>
    <w:qFormat/>
    <w:pPr>
      <w:ind w:left="720" w:right="720"/>
    </w:pPr>
    <w:rPr>
      <w:i/>
    </w:rPr>
  </w:style>
  <w:style w:type="character" w:styleId="822" w:customStyle="1">
    <w:name w:val="Цитата 2 Знак"/>
    <w:link w:val="821"/>
    <w:uiPriority w:val="29"/>
    <w:qFormat/>
    <w:rPr>
      <w:i/>
    </w:rPr>
  </w:style>
  <w:style w:type="paragraph" w:styleId="823">
    <w:name w:val="Intense Quote"/>
    <w:basedOn w:val="712"/>
    <w:next w:val="712"/>
    <w:link w:val="82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4" w:customStyle="1">
    <w:name w:val="Выделенная цитата Знак"/>
    <w:link w:val="823"/>
    <w:uiPriority w:val="30"/>
    <w:qFormat/>
    <w:rPr>
      <w:i/>
    </w:rPr>
  </w:style>
  <w:style w:type="character" w:styleId="825" w:customStyle="1">
    <w:name w:val="Header Char"/>
    <w:basedOn w:val="722"/>
    <w:uiPriority w:val="99"/>
    <w:qFormat/>
  </w:style>
  <w:style w:type="character" w:styleId="826" w:customStyle="1">
    <w:name w:val="Footer Char"/>
    <w:basedOn w:val="722"/>
    <w:uiPriority w:val="99"/>
    <w:qFormat/>
  </w:style>
  <w:style w:type="character" w:styleId="827" w:customStyle="1">
    <w:name w:val="Caption Char"/>
    <w:uiPriority w:val="99"/>
    <w:qFormat/>
  </w:style>
  <w:style w:type="table" w:styleId="828" w:customStyle="1">
    <w:name w:val="Table Grid Light"/>
    <w:basedOn w:val="723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9" w:customStyle="1">
    <w:name w:val="Grid Table 1 Light - Accent 1"/>
    <w:basedOn w:val="723"/>
    <w:uiPriority w:val="99"/>
    <w:qFormat/>
    <w:tblPr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2"/>
    <w:basedOn w:val="723"/>
    <w:uiPriority w:val="99"/>
    <w:qFormat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3"/>
    <w:basedOn w:val="723"/>
    <w:uiPriority w:val="99"/>
    <w:qFormat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4"/>
    <w:basedOn w:val="723"/>
    <w:uiPriority w:val="99"/>
    <w:qFormat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5"/>
    <w:basedOn w:val="723"/>
    <w:uiPriority w:val="99"/>
    <w:qFormat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6"/>
    <w:basedOn w:val="723"/>
    <w:uiPriority w:val="99"/>
    <w:qFormat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2 - Accent 1"/>
    <w:basedOn w:val="723"/>
    <w:uiPriority w:val="99"/>
    <w:qFormat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2"/>
    <w:basedOn w:val="723"/>
    <w:uiPriority w:val="99"/>
    <w:qFormat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3"/>
    <w:basedOn w:val="723"/>
    <w:uiPriority w:val="99"/>
    <w:qFormat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4"/>
    <w:basedOn w:val="723"/>
    <w:uiPriority w:val="99"/>
    <w:qFormat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5"/>
    <w:basedOn w:val="723"/>
    <w:uiPriority w:val="99"/>
    <w:qFormat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6"/>
    <w:basedOn w:val="723"/>
    <w:uiPriority w:val="99"/>
    <w:qFormat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3 - Accent 1"/>
    <w:basedOn w:val="723"/>
    <w:uiPriority w:val="99"/>
    <w:qFormat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3 - Accent 2"/>
    <w:basedOn w:val="723"/>
    <w:uiPriority w:val="99"/>
    <w:qFormat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3"/>
    <w:basedOn w:val="723"/>
    <w:uiPriority w:val="99"/>
    <w:qFormat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4"/>
    <w:basedOn w:val="723"/>
    <w:uiPriority w:val="99"/>
    <w:qFormat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5"/>
    <w:basedOn w:val="723"/>
    <w:uiPriority w:val="99"/>
    <w:qFormat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6"/>
    <w:basedOn w:val="723"/>
    <w:uiPriority w:val="99"/>
    <w:qFormat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4 - Accent 1"/>
    <w:basedOn w:val="723"/>
    <w:uiPriority w:val="59"/>
    <w:qFormat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48" w:customStyle="1">
    <w:name w:val="Grid Table 4 - Accent 2"/>
    <w:basedOn w:val="723"/>
    <w:uiPriority w:val="59"/>
    <w:qFormat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49" w:customStyle="1">
    <w:name w:val="Grid Table 4 - Accent 3"/>
    <w:basedOn w:val="723"/>
    <w:uiPriority w:val="59"/>
    <w:qFormat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50" w:customStyle="1">
    <w:name w:val="Grid Table 4 - Accent 4"/>
    <w:basedOn w:val="723"/>
    <w:uiPriority w:val="59"/>
    <w:qFormat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51" w:customStyle="1">
    <w:name w:val="Grid Table 4 - Accent 5"/>
    <w:basedOn w:val="723"/>
    <w:uiPriority w:val="59"/>
    <w:qFormat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52" w:customStyle="1">
    <w:name w:val="Grid Table 4 - Accent 6"/>
    <w:basedOn w:val="723"/>
    <w:uiPriority w:val="59"/>
    <w:qFormat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53" w:customStyle="1">
    <w:name w:val="Grid Table 5 Dark- Accent 1"/>
    <w:basedOn w:val="72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 - Accent 2"/>
    <w:basedOn w:val="72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55" w:customStyle="1">
    <w:name w:val="Grid Table 5 Dark - Accent 3"/>
    <w:basedOn w:val="72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5 Dark- Accent 4"/>
    <w:basedOn w:val="72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 - Accent 5"/>
    <w:basedOn w:val="72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 - Accent 6"/>
    <w:basedOn w:val="72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6 Colorful - Accent 1"/>
    <w:basedOn w:val="723"/>
    <w:uiPriority w:val="99"/>
    <w:qFormat/>
    <w:tblPr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  <w:tblStylePr w:type="firstCol">
      <w:rPr>
        <w:b/>
        <w:color w:val="a0b7e1" w:themeColor="accent1" w:themeTint="80"/>
      </w:rPr>
    </w:tblStylePr>
    <w:tblStylePr w:type="firstRow">
      <w:rPr>
        <w:b/>
        <w:color w:val="a0b7e1" w:themeColor="accent1" w:themeTint="80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/>
      </w:rPr>
    </w:tblStylePr>
    <w:tblStylePr w:type="lastRow">
      <w:rPr>
        <w:b/>
        <w:color w:val="a0b7e1" w:themeColor="accent1" w:themeTint="80"/>
      </w:rPr>
    </w:tblStylePr>
  </w:style>
  <w:style w:type="table" w:styleId="860" w:customStyle="1">
    <w:name w:val="Grid Table 6 Colorful - Accent 2"/>
    <w:basedOn w:val="723"/>
    <w:uiPriority w:val="99"/>
    <w:qFormat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  <w:tblStylePr w:type="firstCol">
      <w:rPr>
        <w:b/>
        <w:color w:val="f4b285" w:themeColor="accent2" w:themeTint="96"/>
      </w:rPr>
    </w:tblStylePr>
    <w:tblStylePr w:type="firstRow">
      <w:rPr>
        <w:b/>
        <w:color w:val="f4b285" w:themeColor="accent2" w:themeTint="96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285" w:themeColor="accent2" w:themeTint="96"/>
      </w:rPr>
    </w:tblStylePr>
    <w:tblStylePr w:type="lastRow">
      <w:rPr>
        <w:b/>
        <w:color w:val="f4b285" w:themeColor="accent2" w:themeTint="96"/>
      </w:rPr>
    </w:tblStylePr>
  </w:style>
  <w:style w:type="table" w:styleId="861" w:customStyle="1">
    <w:name w:val="Grid Table 6 Colorful - Accent 3"/>
    <w:basedOn w:val="723"/>
    <w:uiPriority w:val="99"/>
    <w:qFormat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  <w:tblStylePr w:type="firstCol">
      <w:rPr>
        <w:b/>
        <w:color w:val="a5a5a5" w:themeColor="accent3"/>
      </w:rPr>
    </w:tblStylePr>
    <w:tblStylePr w:type="firstRow">
      <w:rPr>
        <w:b/>
        <w:color w:val="a5a5a5" w:themeColor="accent3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/>
      </w:rPr>
    </w:tblStylePr>
    <w:tblStylePr w:type="lastRow">
      <w:rPr>
        <w:b/>
        <w:color w:val="a5a5a5" w:themeColor="accent3"/>
      </w:rPr>
    </w:tblStylePr>
  </w:style>
  <w:style w:type="table" w:styleId="862" w:customStyle="1">
    <w:name w:val="Grid Table 6 Colorful - Accent 4"/>
    <w:basedOn w:val="723"/>
    <w:uiPriority w:val="99"/>
    <w:qFormat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  <w:tblStylePr w:type="firstCol">
      <w:rPr>
        <w:b/>
        <w:color w:val="ffd966" w:themeColor="accent4" w:themeTint="99"/>
      </w:rPr>
    </w:tblStylePr>
    <w:tblStylePr w:type="firstRow">
      <w:rPr>
        <w:b/>
        <w:color w:val="ffd966" w:themeColor="accent4" w:themeTint="99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966" w:themeColor="accent4" w:themeTint="99"/>
      </w:rPr>
    </w:tblStylePr>
    <w:tblStylePr w:type="lastRow">
      <w:rPr>
        <w:b/>
        <w:color w:val="ffd966" w:themeColor="accent4" w:themeTint="99"/>
      </w:rPr>
    </w:tblStylePr>
  </w:style>
  <w:style w:type="table" w:styleId="863" w:customStyle="1">
    <w:name w:val="Grid Table 6 Colorful - Accent 5"/>
    <w:basedOn w:val="723"/>
    <w:uiPriority w:val="99"/>
    <w:qFormat/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  <w:tblStylePr w:type="firstCol">
      <w:rPr>
        <w:b/>
        <w:color w:val="245a8c" w:themeColor="accent5" w:themeShade="94"/>
      </w:rPr>
    </w:tblStylePr>
    <w:tblStylePr w:type="firstRow">
      <w:rPr>
        <w:b/>
        <w:color w:val="245a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c" w:themeColor="accent5" w:themeShade="94"/>
      </w:rPr>
    </w:tblStylePr>
    <w:tblStylePr w:type="lastRow">
      <w:rPr>
        <w:b/>
        <w:color w:val="245a8c" w:themeColor="accent5" w:themeShade="94"/>
      </w:rPr>
    </w:tblStylePr>
  </w:style>
  <w:style w:type="table" w:styleId="864" w:customStyle="1">
    <w:name w:val="Grid Table 6 Colorful - Accent 6"/>
    <w:basedOn w:val="723"/>
    <w:uiPriority w:val="99"/>
    <w:qFormat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  <w:tblStylePr w:type="firstCol">
      <w:rPr>
        <w:b/>
        <w:color w:val="245a8c" w:themeColor="accent5" w:themeShade="94"/>
      </w:rPr>
    </w:tblStylePr>
    <w:tblStylePr w:type="firstRow">
      <w:rPr>
        <w:b/>
        <w:color w:val="245a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c" w:themeColor="accent5" w:themeShade="94"/>
      </w:rPr>
    </w:tblStylePr>
    <w:tblStylePr w:type="lastRow">
      <w:rPr>
        <w:b/>
        <w:color w:val="245a8c" w:themeColor="accent5" w:themeShade="94"/>
      </w:rPr>
    </w:tblStylePr>
  </w:style>
  <w:style w:type="table" w:styleId="865" w:customStyle="1">
    <w:name w:val="Grid Table 7 Colorful - Accent 1"/>
    <w:basedOn w:val="723"/>
    <w:uiPriority w:val="99"/>
    <w:qFormat/>
    <w:tblPr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  <w:tblStylePr w:type="firstCol">
      <w:rPr>
        <w:rFonts w:ascii="Arial" w:hAnsi="Arial"/>
        <w:i/>
        <w:color w:val="a0b7e1" w:themeColor="accen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7 Colorful - Accent 2"/>
    <w:basedOn w:val="723"/>
    <w:uiPriority w:val="99"/>
    <w:qFormat/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  <w:tblStylePr w:type="firstCol">
      <w:rPr>
        <w:rFonts w:ascii="Arial" w:hAnsi="Arial"/>
        <w:i/>
        <w:color w:val="f4b285" w:themeColor="accent2" w:themeTint="9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7 Colorful - Accent 3"/>
    <w:basedOn w:val="723"/>
    <w:uiPriority w:val="99"/>
    <w:qFormat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  <w:tblStylePr w:type="firstCol">
      <w:rPr>
        <w:rFonts w:ascii="Arial" w:hAnsi="Arial"/>
        <w:i/>
        <w:color w:val="a5a5a5" w:themeColor="accent3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7 Colorful - Accent 4"/>
    <w:basedOn w:val="723"/>
    <w:uiPriority w:val="99"/>
    <w:qFormat/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  <w:tblStylePr w:type="firstCol">
      <w:rPr>
        <w:rFonts w:ascii="Arial" w:hAnsi="Arial"/>
        <w:i/>
        <w:color w:val="ffd966" w:themeColor="accent4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7 Colorful - Accent 5"/>
    <w:basedOn w:val="723"/>
    <w:uiPriority w:val="99"/>
    <w:qFormat/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  <w:tblStylePr w:type="firstCol">
      <w:rPr>
        <w:rFonts w:ascii="Arial" w:hAnsi="Arial"/>
        <w:i/>
        <w:color w:val="245a8c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c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7 Colorful - Accent 6"/>
    <w:basedOn w:val="723"/>
    <w:uiPriority w:val="99"/>
    <w:qFormat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  <w:tblStylePr w:type="firstCol">
      <w:rPr>
        <w:rFonts w:ascii="Arial" w:hAnsi="Arial"/>
        <w:i/>
        <w:color w:val="406429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06429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1"/>
    <w:basedOn w:val="723"/>
    <w:uiPriority w:val="99"/>
    <w:qFormat/>
    <w:tblPr/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2"/>
    <w:basedOn w:val="723"/>
    <w:uiPriority w:val="99"/>
    <w:qFormat/>
    <w:tblPr/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3"/>
    <w:basedOn w:val="723"/>
    <w:uiPriority w:val="99"/>
    <w:qFormat/>
    <w:tblPr/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4"/>
    <w:basedOn w:val="723"/>
    <w:uiPriority w:val="99"/>
    <w:qFormat/>
    <w:tblPr/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5"/>
    <w:basedOn w:val="723"/>
    <w:uiPriority w:val="99"/>
    <w:qFormat/>
    <w:tblPr/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1 Light - Accent 6"/>
    <w:basedOn w:val="723"/>
    <w:uiPriority w:val="99"/>
    <w:qFormat/>
    <w:tblPr/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2 - Accent 1"/>
    <w:basedOn w:val="723"/>
    <w:uiPriority w:val="99"/>
    <w:qFormat/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2"/>
    <w:basedOn w:val="723"/>
    <w:uiPriority w:val="99"/>
    <w:qFormat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3"/>
    <w:basedOn w:val="723"/>
    <w:uiPriority w:val="99"/>
    <w:qFormat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4"/>
    <w:basedOn w:val="723"/>
    <w:uiPriority w:val="99"/>
    <w:qFormat/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5"/>
    <w:basedOn w:val="723"/>
    <w:uiPriority w:val="99"/>
    <w:qFormat/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82" w:customStyle="1">
    <w:name w:val="List Table 2 - Accent 6"/>
    <w:basedOn w:val="723"/>
    <w:uiPriority w:val="99"/>
    <w:qFormat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83" w:customStyle="1">
    <w:name w:val="List Table 3 - Accent 1"/>
    <w:basedOn w:val="723"/>
    <w:uiPriority w:val="99"/>
    <w:qFormat/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2"/>
    <w:basedOn w:val="723"/>
    <w:uiPriority w:val="99"/>
    <w:qFormat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3"/>
    <w:basedOn w:val="723"/>
    <w:uiPriority w:val="99"/>
    <w:qFormat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4"/>
    <w:basedOn w:val="723"/>
    <w:uiPriority w:val="99"/>
    <w:qFormat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5"/>
    <w:basedOn w:val="723"/>
    <w:uiPriority w:val="99"/>
    <w:qFormat/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6"/>
    <w:basedOn w:val="723"/>
    <w:uiPriority w:val="99"/>
    <w:qFormat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1"/>
    <w:basedOn w:val="723"/>
    <w:uiPriority w:val="99"/>
    <w:qFormat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2"/>
    <w:basedOn w:val="723"/>
    <w:uiPriority w:val="99"/>
    <w:qFormat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3"/>
    <w:basedOn w:val="723"/>
    <w:uiPriority w:val="99"/>
    <w:qFormat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4"/>
    <w:basedOn w:val="723"/>
    <w:uiPriority w:val="99"/>
    <w:qFormat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5"/>
    <w:basedOn w:val="723"/>
    <w:uiPriority w:val="99"/>
    <w:qFormat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6"/>
    <w:basedOn w:val="723"/>
    <w:uiPriority w:val="99"/>
    <w:qFormat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5 Dark - Accent 1"/>
    <w:basedOn w:val="723"/>
    <w:uiPriority w:val="99"/>
    <w:qFormat/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2"/>
    <w:basedOn w:val="723"/>
    <w:uiPriority w:val="99"/>
    <w:qFormat/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3"/>
    <w:basedOn w:val="723"/>
    <w:uiPriority w:val="99"/>
    <w:qFormat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4"/>
    <w:basedOn w:val="723"/>
    <w:uiPriority w:val="99"/>
    <w:qFormat/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5"/>
    <w:basedOn w:val="723"/>
    <w:uiPriority w:val="99"/>
    <w:qFormat/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6"/>
    <w:basedOn w:val="723"/>
    <w:uiPriority w:val="99"/>
    <w:qFormat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6 Colorful - Accent 1"/>
    <w:basedOn w:val="723"/>
    <w:uiPriority w:val="99"/>
    <w:qFormat/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44174" w:themeColor="accent1" w:themeShade="94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  <w:tblStylePr w:type="firstCol">
      <w:rPr>
        <w:b/>
        <w:color w:val="244174" w:themeColor="accent1" w:themeShade="94"/>
      </w:rPr>
    </w:tblStylePr>
    <w:tblStylePr w:type="firstRow">
      <w:rPr>
        <w:b/>
        <w:color w:val="24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44174" w:themeColor="accent1" w:themeShade="94"/>
      </w:rPr>
    </w:tblStylePr>
    <w:tblStylePr w:type="lastRow">
      <w:rPr>
        <w:b/>
        <w:color w:val="244174" w:themeColor="accent1" w:themeShade="94"/>
      </w:rPr>
      <w:tcPr>
        <w:tcBorders>
          <w:top w:val="single" w:color="4472C4" w:themeColor="accent1" w:sz="4" w:space="0"/>
        </w:tcBorders>
      </w:tcPr>
    </w:tblStylePr>
  </w:style>
  <w:style w:type="table" w:styleId="902" w:customStyle="1">
    <w:name w:val="List Table 6 Colorful - Accent 2"/>
    <w:basedOn w:val="723"/>
    <w:uiPriority w:val="99"/>
    <w:qFormat/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  <w:tblStylePr w:type="firstCol">
      <w:rPr>
        <w:b/>
        <w:color w:val="f4b285" w:themeColor="accent2" w:themeTint="96"/>
      </w:rPr>
    </w:tblStylePr>
    <w:tblStylePr w:type="firstRow">
      <w:rPr>
        <w:b/>
        <w:color w:val="f4b285" w:themeColor="accent2" w:themeTint="96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285" w:themeColor="accent2" w:themeTint="96"/>
      </w:rPr>
    </w:tblStylePr>
    <w:tblStylePr w:type="lastRow">
      <w:rPr>
        <w:b/>
        <w:color w:val="f4b285" w:themeColor="accent2" w:themeTint="96"/>
      </w:rPr>
      <w:tcPr>
        <w:tcBorders>
          <w:top w:val="single" w:color="F4B184" w:themeColor="accent2" w:themeTint="97" w:sz="4" w:space="0"/>
        </w:tcBorders>
      </w:tcPr>
    </w:tblStylePr>
  </w:style>
  <w:style w:type="table" w:styleId="903" w:customStyle="1">
    <w:name w:val="List Table 6 Colorful - Accent 3"/>
    <w:basedOn w:val="723"/>
    <w:uiPriority w:val="99"/>
    <w:qFormat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9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  <w:tblStylePr w:type="firstCol">
      <w:rPr>
        <w:b/>
        <w:color w:val="c9c9c9" w:themeColor="accent3" w:themeTint="99"/>
      </w:rPr>
    </w:tblStylePr>
    <w:tblStylePr w:type="firstRow">
      <w:rPr>
        <w:b/>
        <w:color w:val="c9c9c9" w:themeColor="accent3" w:themeTint="99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</w:rPr>
    </w:tblStylePr>
    <w:tblStylePr w:type="lastRow">
      <w:rPr>
        <w:b/>
        <w:color w:val="c9c9c9" w:themeColor="accent3" w:themeTint="99"/>
      </w:rPr>
      <w:tcPr>
        <w:tcBorders>
          <w:top w:val="single" w:color="C9C9C9" w:themeColor="accent3" w:themeTint="98" w:sz="4" w:space="0"/>
        </w:tcBorders>
      </w:tcPr>
    </w:tblStylePr>
  </w:style>
  <w:style w:type="table" w:styleId="904" w:customStyle="1">
    <w:name w:val="List Table 6 Colorful - Accent 4"/>
    <w:basedOn w:val="723"/>
    <w:uiPriority w:val="99"/>
    <w:qFormat/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  <w:tblStylePr w:type="firstCol">
      <w:rPr>
        <w:b/>
        <w:color w:val="ffd966" w:themeColor="accent4" w:themeTint="99"/>
      </w:rPr>
    </w:tblStylePr>
    <w:tblStylePr w:type="firstRow">
      <w:rPr>
        <w:b/>
        <w:color w:val="ffd966" w:themeColor="accent4" w:themeTint="99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966" w:themeColor="accent4" w:themeTint="99"/>
      </w:rPr>
    </w:tblStylePr>
    <w:tblStylePr w:type="lastRow">
      <w:rPr>
        <w:b/>
        <w:color w:val="ffd966" w:themeColor="accent4" w:themeTint="99"/>
      </w:rPr>
      <w:tcPr>
        <w:tcBorders>
          <w:top w:val="single" w:color="FFD865" w:themeColor="accent4" w:themeTint="9A" w:sz="4" w:space="0"/>
        </w:tcBorders>
      </w:tcPr>
    </w:tblStylePr>
  </w:style>
  <w:style w:type="table" w:styleId="905" w:customStyle="1">
    <w:name w:val="List Table 6 Colorful - Accent 5"/>
    <w:basedOn w:val="723"/>
    <w:uiPriority w:val="99"/>
    <w:qFormat/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cc2e5" w:themeColor="accent5" w:themeTint="99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  <w:tblStylePr w:type="firstCol">
      <w:rPr>
        <w:b/>
        <w:color w:val="9cc2e5" w:themeColor="accent5" w:themeTint="99"/>
      </w:rPr>
    </w:tblStylePr>
    <w:tblStylePr w:type="firstRow">
      <w:rPr>
        <w:b/>
        <w:color w:val="9cc2e5" w:themeColor="accent5" w:themeTint="99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cc2e5" w:themeColor="accent5" w:themeTint="99"/>
      </w:rPr>
    </w:tblStylePr>
    <w:tblStylePr w:type="lastRow">
      <w:rPr>
        <w:b/>
        <w:color w:val="9cc2e5" w:themeColor="accent5" w:themeTint="99"/>
      </w:rPr>
      <w:tcPr>
        <w:tcBorders>
          <w:top w:val="single" w:color="9BC2E5" w:themeColor="accent5" w:themeTint="9A" w:sz="4" w:space="0"/>
        </w:tcBorders>
      </w:tcPr>
    </w:tblStylePr>
  </w:style>
  <w:style w:type="table" w:styleId="906" w:customStyle="1">
    <w:name w:val="List Table 6 Colorful - Accent 6"/>
    <w:basedOn w:val="723"/>
    <w:uiPriority w:val="99"/>
    <w:qFormat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8d08d" w:themeColor="accent6" w:themeTint="99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  <w:tblStylePr w:type="firstCol">
      <w:rPr>
        <w:b/>
        <w:color w:val="a8d08d" w:themeColor="accent6" w:themeTint="99"/>
      </w:rPr>
    </w:tblStylePr>
    <w:tblStylePr w:type="firstRow">
      <w:rPr>
        <w:b/>
        <w:color w:val="a8d08d" w:themeColor="accent6" w:themeTint="99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8d08d" w:themeColor="accent6" w:themeTint="99"/>
      </w:rPr>
    </w:tblStylePr>
    <w:tblStylePr w:type="lastRow">
      <w:rPr>
        <w:b/>
        <w:color w:val="a8d08d" w:themeColor="accent6" w:themeTint="99"/>
      </w:rPr>
      <w:tcPr>
        <w:tcBorders>
          <w:top w:val="single" w:color="A9D08E" w:themeColor="accent6" w:themeTint="98" w:sz="4" w:space="0"/>
        </w:tcBorders>
      </w:tcPr>
    </w:tblStylePr>
  </w:style>
  <w:style w:type="table" w:styleId="907" w:customStyle="1">
    <w:name w:val="List Table 7 Colorful - Accent 1"/>
    <w:basedOn w:val="723"/>
    <w:uiPriority w:val="99"/>
    <w:qFormat/>
    <w:tblPr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44174" w:themeColor="accent1" w:themeShade="94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  <w:tblStylePr w:type="firstCol">
      <w:rPr>
        <w:rFonts w:ascii="Arial" w:hAnsi="Arial"/>
        <w:i/>
        <w:color w:val="244174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44174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7 Colorful - Accent 2"/>
    <w:basedOn w:val="723"/>
    <w:uiPriority w:val="99"/>
    <w:qFormat/>
    <w:tblPr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  <w:tblStylePr w:type="firstCol">
      <w:rPr>
        <w:rFonts w:ascii="Arial" w:hAnsi="Arial"/>
        <w:i/>
        <w:color w:val="f4b285" w:themeColor="accent2" w:themeTint="9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7 Colorful - Accent 3"/>
    <w:basedOn w:val="723"/>
    <w:uiPriority w:val="99"/>
    <w:qFormat/>
    <w:tblPr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9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  <w:tblStylePr w:type="firstCol">
      <w:rPr>
        <w:rFonts w:ascii="Arial" w:hAnsi="Arial"/>
        <w:i/>
        <w:color w:val="c9c9c9" w:themeColor="accent3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7 Colorful - Accent 4"/>
    <w:basedOn w:val="723"/>
    <w:uiPriority w:val="99"/>
    <w:qFormat/>
    <w:tblPr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  <w:tblStylePr w:type="firstCol">
      <w:rPr>
        <w:rFonts w:ascii="Arial" w:hAnsi="Arial"/>
        <w:i/>
        <w:color w:val="ffd966" w:themeColor="accent4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7 Colorful - Accent 5"/>
    <w:basedOn w:val="723"/>
    <w:uiPriority w:val="99"/>
    <w:qFormat/>
    <w:tblPr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cc2e5" w:themeColor="accent5" w:themeTint="99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  <w:tblStylePr w:type="firstCol">
      <w:rPr>
        <w:rFonts w:ascii="Arial" w:hAnsi="Arial"/>
        <w:i/>
        <w:color w:val="9cc2e5" w:themeColor="accent5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cc2e5" w:themeColor="accent5" w:themeTint="99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7 Colorful - Accent 6"/>
    <w:basedOn w:val="723"/>
    <w:uiPriority w:val="99"/>
    <w:qFormat/>
    <w:tblPr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8d08d" w:themeColor="accent6" w:themeTint="99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  <w:tblStylePr w:type="firstCol">
      <w:rPr>
        <w:rFonts w:ascii="Arial" w:hAnsi="Arial"/>
        <w:i/>
        <w:color w:val="a8d08d" w:themeColor="accent6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8d08d" w:themeColor="accent6" w:themeTint="99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ned - Accent"/>
    <w:basedOn w:val="72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4" w:customStyle="1">
    <w:name w:val="Lined - Accent 1"/>
    <w:basedOn w:val="72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15" w:customStyle="1">
    <w:name w:val="Lined - Accent 2"/>
    <w:basedOn w:val="72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6" w:customStyle="1">
    <w:name w:val="Lined - Accent 3"/>
    <w:basedOn w:val="72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7" w:customStyle="1">
    <w:name w:val="Lined - Accent 4"/>
    <w:basedOn w:val="72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8" w:customStyle="1">
    <w:name w:val="Lined - Accent 5"/>
    <w:basedOn w:val="72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19" w:customStyle="1">
    <w:name w:val="Lined - Accent 6"/>
    <w:basedOn w:val="72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0" w:customStyle="1">
    <w:name w:val="Bordered &amp; Lined - Accent"/>
    <w:basedOn w:val="723"/>
    <w:uiPriority w:val="99"/>
    <w:qFormat/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1" w:customStyle="1">
    <w:name w:val="Bordered &amp; Lined - Accent 1"/>
    <w:basedOn w:val="723"/>
    <w:uiPriority w:val="99"/>
    <w:qFormat/>
    <w:rPr>
      <w:color w:val="404040"/>
    </w:rPr>
    <w:tblPr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22" w:customStyle="1">
    <w:name w:val="Bordered &amp; Lined - Accent 2"/>
    <w:basedOn w:val="723"/>
    <w:uiPriority w:val="99"/>
    <w:qFormat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3" w:customStyle="1">
    <w:name w:val="Bordered &amp; Lined - Accent 3"/>
    <w:basedOn w:val="723"/>
    <w:uiPriority w:val="99"/>
    <w:qFormat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4" w:customStyle="1">
    <w:name w:val="Bordered &amp; Lined - Accent 4"/>
    <w:basedOn w:val="723"/>
    <w:uiPriority w:val="99"/>
    <w:qFormat/>
    <w:rPr>
      <w:color w:val="404040"/>
    </w:rPr>
    <w:tblPr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5" w:customStyle="1">
    <w:name w:val="Bordered &amp; Lined - Accent 5"/>
    <w:basedOn w:val="723"/>
    <w:uiPriority w:val="99"/>
    <w:qFormat/>
    <w:rPr>
      <w:color w:val="404040"/>
    </w:rPr>
    <w:tblPr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26" w:customStyle="1">
    <w:name w:val="Bordered &amp; Lined - Accent 6"/>
    <w:basedOn w:val="723"/>
    <w:uiPriority w:val="99"/>
    <w:qFormat/>
    <w:rPr>
      <w:color w:val="404040"/>
    </w:rPr>
    <w:tblPr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7" w:customStyle="1">
    <w:name w:val="Bordered"/>
    <w:basedOn w:val="723"/>
    <w:uiPriority w:val="99"/>
    <w:qFormat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8" w:customStyle="1">
    <w:name w:val="Bordered - Accent 1"/>
    <w:basedOn w:val="723"/>
    <w:uiPriority w:val="99"/>
    <w:qFormat/>
    <w:tblPr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29" w:customStyle="1">
    <w:name w:val="Bordered - Accent 2"/>
    <w:basedOn w:val="723"/>
    <w:uiPriority w:val="99"/>
    <w:qFormat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30" w:customStyle="1">
    <w:name w:val="Bordered - Accent 3"/>
    <w:basedOn w:val="723"/>
    <w:uiPriority w:val="99"/>
    <w:qFormat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1" w:customStyle="1">
    <w:name w:val="Bordered - Accent 4"/>
    <w:basedOn w:val="723"/>
    <w:uiPriority w:val="99"/>
    <w:qFormat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2" w:customStyle="1">
    <w:name w:val="Bordered - Accent 5"/>
    <w:basedOn w:val="723"/>
    <w:uiPriority w:val="99"/>
    <w:qFormat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933" w:customStyle="1">
    <w:name w:val="Bordered - Accent 6"/>
    <w:basedOn w:val="723"/>
    <w:uiPriority w:val="99"/>
    <w:qFormat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34" w:customStyle="1">
    <w:name w:val="Текст сноски Знак"/>
    <w:link w:val="736"/>
    <w:uiPriority w:val="99"/>
    <w:qFormat/>
    <w:rPr>
      <w:sz w:val="18"/>
    </w:rPr>
  </w:style>
  <w:style w:type="character" w:styleId="935" w:customStyle="1">
    <w:name w:val="Текст концевой сноски Знак"/>
    <w:link w:val="732"/>
    <w:uiPriority w:val="99"/>
    <w:qFormat/>
    <w:rPr>
      <w:sz w:val="20"/>
    </w:rPr>
  </w:style>
  <w:style w:type="paragraph" w:styleId="936" w:customStyle="1">
    <w:name w:val="Заголовок оглавления11"/>
    <w:uiPriority w:val="39"/>
    <w:unhideWhenUsed/>
    <w:qFormat/>
    <w:rPr>
      <w:rFonts w:asciiTheme="minorHAnsi" w:hAnsiTheme="minorHAnsi" w:eastAsiaTheme="minorHAnsi" w:cstheme="minorBidi"/>
    </w:rPr>
  </w:style>
  <w:style w:type="paragraph" w:styleId="937">
    <w:name w:val="List Paragraph"/>
    <w:basedOn w:val="712"/>
    <w:link w:val="938"/>
    <w:uiPriority w:val="34"/>
    <w:qFormat/>
    <w:pPr>
      <w:contextualSpacing/>
      <w:ind w:left="720"/>
    </w:pPr>
  </w:style>
  <w:style w:type="character" w:styleId="938" w:customStyle="1">
    <w:name w:val="Абзац списка Знак"/>
    <w:link w:val="937"/>
    <w:uiPriority w:val="34"/>
    <w:qFormat/>
  </w:style>
  <w:style w:type="character" w:styleId="939" w:customStyle="1">
    <w:name w:val="Текст выноски Знак"/>
    <w:basedOn w:val="722"/>
    <w:link w:val="731"/>
    <w:uiPriority w:val="99"/>
    <w:semiHidden/>
    <w:qFormat/>
    <w:rPr>
      <w:rFonts w:ascii="Tahoma" w:hAnsi="Tahoma" w:cs="Tahoma"/>
      <w:sz w:val="16"/>
      <w:szCs w:val="16"/>
    </w:rPr>
  </w:style>
  <w:style w:type="character" w:styleId="940" w:customStyle="1">
    <w:name w:val="Неразрешенное упоминание1"/>
    <w:basedOn w:val="722"/>
    <w:uiPriority w:val="99"/>
    <w:semiHidden/>
    <w:unhideWhenUsed/>
    <w:qFormat/>
    <w:rPr>
      <w:color w:val="605e5c"/>
      <w:shd w:val="clear" w:color="auto" w:fill="e1dfdd"/>
    </w:rPr>
  </w:style>
  <w:style w:type="paragraph" w:styleId="941" w:customStyle="1">
    <w:name w:val="регистрационные поля"/>
    <w:basedOn w:val="712"/>
    <w:qFormat/>
    <w:pPr>
      <w:jc w:val="center"/>
      <w:spacing w:after="0" w:line="240" w:lineRule="exact"/>
    </w:pPr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942" w:customStyle="1">
    <w:name w:val="Верхний колонтитул Знак"/>
    <w:basedOn w:val="722"/>
    <w:link w:val="738"/>
    <w:uiPriority w:val="99"/>
    <w:qFormat/>
  </w:style>
  <w:style w:type="character" w:styleId="943" w:customStyle="1">
    <w:name w:val="Нижний колонтитул Знак"/>
    <w:basedOn w:val="722"/>
    <w:link w:val="751"/>
    <w:uiPriority w:val="99"/>
    <w:qFormat/>
  </w:style>
  <w:style w:type="character" w:styleId="944" w:customStyle="1">
    <w:name w:val="Текст примечания Знак"/>
    <w:basedOn w:val="722"/>
    <w:link w:val="734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45" w:customStyle="1">
    <w:name w:val="Словарная статья"/>
    <w:basedOn w:val="712"/>
    <w:next w:val="712"/>
    <w:qFormat/>
    <w:pPr>
      <w:ind w:right="118"/>
      <w:jc w:val="both"/>
      <w:spacing w:after="0" w:line="240" w:lineRule="auto"/>
    </w:pPr>
    <w:rPr>
      <w:rFonts w:ascii="Arial" w:hAnsi="Arial" w:eastAsia="Times New Roman" w:cs="Times New Roman"/>
      <w:sz w:val="20"/>
      <w:szCs w:val="20"/>
      <w:lang w:eastAsia="ru-RU"/>
    </w:rPr>
  </w:style>
  <w:style w:type="character" w:styleId="946" w:customStyle="1">
    <w:name w:val="Название объекта Знак"/>
    <w:link w:val="733"/>
    <w:qFormat/>
    <w:rPr>
      <w:i/>
      <w:iCs/>
      <w:color w:val="44546a" w:themeColor="text2"/>
      <w:sz w:val="18"/>
      <w:szCs w:val="18"/>
    </w:rPr>
  </w:style>
  <w:style w:type="character" w:styleId="947" w:customStyle="1">
    <w:name w:val="nobr"/>
    <w:basedOn w:val="722"/>
    <w:qFormat/>
  </w:style>
  <w:style w:type="character" w:styleId="948" w:customStyle="1">
    <w:name w:val="bold"/>
    <w:basedOn w:val="722"/>
    <w:qFormat/>
  </w:style>
  <w:style w:type="character" w:styleId="949" w:customStyle="1">
    <w:name w:val="Заголовок 3 Знак"/>
    <w:basedOn w:val="722"/>
    <w:link w:val="715"/>
    <w:uiPriority w:val="9"/>
    <w:qFormat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950" w:customStyle="1">
    <w:name w:val="Заголовок 4 Знак"/>
    <w:basedOn w:val="722"/>
    <w:link w:val="716"/>
    <w:uiPriority w:val="9"/>
    <w:semiHidden/>
    <w:qFormat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951" w:customStyle="1">
    <w:name w:val="ГОСТ-список"/>
    <w:basedOn w:val="712"/>
    <w:qFormat/>
    <w:pPr>
      <w:numPr>
        <w:ilvl w:val="0"/>
        <w:numId w:val="2"/>
      </w:numPr>
      <w:jc w:val="both"/>
      <w:spacing w:after="0" w:line="360" w:lineRule="auto"/>
    </w:pPr>
    <w:rPr>
      <w:rFonts w:ascii="Times New Roman" w:hAnsi="Times New Roman" w:eastAsia="Calibri" w:cs="Times New Roman"/>
      <w:sz w:val="24"/>
      <w:szCs w:val="24"/>
      <w:shd w:val="clear" w:color="auto" w:fill="ffffff"/>
    </w:rPr>
  </w:style>
  <w:style w:type="paragraph" w:styleId="952" w:customStyle="1">
    <w:name w:val="Гост-список-марк"/>
    <w:basedOn w:val="712"/>
    <w:link w:val="953"/>
    <w:qFormat/>
    <w:pPr>
      <w:ind w:left="1208" w:hanging="357"/>
      <w:jc w:val="both"/>
      <w:spacing w:after="0" w:line="360" w:lineRule="auto"/>
    </w:pPr>
    <w:rPr>
      <w:rFonts w:ascii="Times New Roman" w:hAnsi="Times New Roman" w:eastAsia="Calibri" w:cs="Times New Roman"/>
      <w:sz w:val="24"/>
      <w:szCs w:val="24"/>
      <w:shd w:val="clear" w:color="auto" w:fill="ffffff"/>
    </w:rPr>
  </w:style>
  <w:style w:type="character" w:styleId="953" w:customStyle="1">
    <w:name w:val="Гост-список-марк Знак"/>
    <w:link w:val="952"/>
    <w:qFormat/>
    <w:rPr>
      <w:rFonts w:ascii="Times New Roman" w:hAnsi="Times New Roman" w:eastAsia="Calibri" w:cs="Times New Roman"/>
      <w:sz w:val="24"/>
      <w:szCs w:val="24"/>
    </w:rPr>
  </w:style>
  <w:style w:type="paragraph" w:styleId="954" w:customStyle="1">
    <w:name w:val="p1"/>
    <w:basedOn w:val="712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5" w:customStyle="1">
    <w:name w:val="Тема примечания Знак"/>
    <w:basedOn w:val="944"/>
    <w:link w:val="735"/>
    <w:uiPriority w:val="99"/>
    <w:semiHidden/>
    <w:qFormat/>
    <w:rPr>
      <w:rFonts w:ascii="Times New Roman" w:hAnsi="Times New Roman" w:eastAsia="Times New Roman" w:cs="Times New Roman"/>
      <w:b/>
      <w:bCs/>
      <w:sz w:val="20"/>
      <w:szCs w:val="20"/>
      <w:lang w:eastAsia="en-US"/>
    </w:rPr>
  </w:style>
  <w:style w:type="paragraph" w:styleId="956" w:customStyle="1">
    <w:name w:val="Рецензия1"/>
    <w:hidden/>
    <w:uiPriority w:val="99"/>
    <w:semiHidden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57" w:customStyle="1">
    <w:name w:val="Рецензия2"/>
    <w:hidden/>
    <w:uiPriority w:val="99"/>
    <w:semiHidden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58" w:customStyle="1">
    <w:name w:val="РП Список ненумерованный 2-го уровня"/>
    <w:basedOn w:val="712"/>
    <w:link w:val="959"/>
    <w:qFormat/>
    <w:pPr>
      <w:numPr>
        <w:ilvl w:val="1"/>
        <w:numId w:val="3"/>
      </w:numPr>
      <w:ind w:left="1604" w:hanging="357"/>
      <w:jc w:val="both"/>
      <w:spacing w:after="0" w:line="360" w:lineRule="auto"/>
    </w:pPr>
    <w:rPr>
      <w:rFonts w:ascii="Times New Roman" w:hAnsi="Times New Roman" w:cs="Times New Roman"/>
      <w:sz w:val="24"/>
      <w:szCs w:val="24"/>
      <w:lang w:val="zh-CN" w:eastAsia="zh-CN"/>
    </w:rPr>
  </w:style>
  <w:style w:type="character" w:styleId="959" w:customStyle="1">
    <w:name w:val="РП Список ненумерованный 2-го уровня Знак"/>
    <w:basedOn w:val="722"/>
    <w:link w:val="958"/>
    <w:qFormat/>
    <w:rPr>
      <w:rFonts w:eastAsiaTheme="minorHAnsi"/>
      <w:sz w:val="24"/>
      <w:szCs w:val="24"/>
      <w:lang w:val="zh-CN" w:eastAsia="zh-CN"/>
    </w:rPr>
  </w:style>
  <w:style w:type="paragraph" w:styleId="960" w:customStyle="1">
    <w:name w:val="!Гост-список-марк"/>
    <w:basedOn w:val="712"/>
    <w:link w:val="961"/>
    <w:qFormat/>
    <w:pPr>
      <w:jc w:val="both"/>
      <w:spacing w:after="0" w:line="360" w:lineRule="auto"/>
    </w:pPr>
    <w:rPr>
      <w:rFonts w:ascii="Times New Roman" w:hAnsi="Times New Roman" w:eastAsia="Calibri" w:cs="Times New Roman"/>
      <w:sz w:val="24"/>
      <w:szCs w:val="24"/>
      <w:shd w:val="clear" w:color="auto" w:fill="ffffff"/>
    </w:rPr>
  </w:style>
  <w:style w:type="character" w:styleId="961" w:customStyle="1">
    <w:name w:val="!Гост-список-марк Знак"/>
    <w:link w:val="960"/>
    <w:qFormat/>
    <w:rPr>
      <w:rFonts w:eastAsia="Calibri"/>
      <w:sz w:val="24"/>
      <w:szCs w:val="24"/>
      <w:lang w:eastAsia="en-US"/>
    </w:rPr>
  </w:style>
  <w:style w:type="paragraph" w:styleId="962" w:customStyle="1">
    <w:name w:val="!Абзац перед списком"/>
    <w:basedOn w:val="712"/>
    <w:qFormat/>
    <w:pPr>
      <w:ind w:firstLine="851"/>
      <w:jc w:val="both"/>
      <w:keepNext/>
      <w:spacing w:after="0" w:line="36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3" w:customStyle="1">
    <w:name w:val="!Список2 уровень"/>
    <w:basedOn w:val="712"/>
    <w:qFormat/>
    <w:pPr>
      <w:numPr>
        <w:ilvl w:val="1"/>
        <w:numId w:val="4"/>
      </w:numPr>
      <w:jc w:val="both"/>
      <w:spacing w:after="0" w:line="360" w:lineRule="auto"/>
    </w:pPr>
    <w:rPr>
      <w:rFonts w:ascii="Times New Roman" w:hAnsi="Times New Roman" w:eastAsia="Times New Roman" w:cs="Times New Roman"/>
      <w:sz w:val="24"/>
      <w:szCs w:val="24"/>
      <w:lang w:eastAsia="ru-RU" w:bidi="en-US"/>
    </w:rPr>
  </w:style>
  <w:style w:type="character" w:styleId="964" w:customStyle="1">
    <w:name w:val="Неразрешенное упоминание2"/>
    <w:basedOn w:val="722"/>
    <w:uiPriority w:val="99"/>
    <w:semiHidden/>
    <w:unhideWhenUsed/>
    <w:qFormat/>
    <w:rPr>
      <w:color w:val="605e5c"/>
      <w:shd w:val="clear" w:color="auto" w:fill="e1dfdd"/>
    </w:rPr>
  </w:style>
  <w:style w:type="paragraph" w:styleId="965" w:customStyle="1">
    <w:name w:val="Рецензия3"/>
    <w:hidden/>
    <w:uiPriority w:val="99"/>
    <w:semiHidden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66" w:customStyle="1">
    <w:name w:val="Обычный 1"/>
    <w:basedOn w:val="712"/>
    <w:link w:val="967"/>
    <w:qFormat/>
    <w:pPr>
      <w:ind w:firstLine="851"/>
      <w:jc w:val="both"/>
      <w:spacing w:after="0" w:line="36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7" w:customStyle="1">
    <w:name w:val="Обычный 1 Знак"/>
    <w:link w:val="966"/>
    <w:qFormat/>
    <w:rPr>
      <w:rFonts w:eastAsia="Times New Roman"/>
      <w:sz w:val="24"/>
      <w:szCs w:val="24"/>
    </w:rPr>
  </w:style>
  <w:style w:type="character" w:styleId="968" w:customStyle="1">
    <w:name w:val="docdata"/>
    <w:basedOn w:val="722"/>
    <w:qFormat/>
  </w:style>
  <w:style w:type="character" w:styleId="969" w:customStyle="1">
    <w:name w:val="Неразрешенное упоминание3"/>
    <w:basedOn w:val="722"/>
    <w:uiPriority w:val="99"/>
    <w:semiHidden/>
    <w:unhideWhenUsed/>
    <w:qFormat/>
    <w:rPr>
      <w:color w:val="605e5c"/>
      <w:shd w:val="clear" w:color="auto" w:fill="e1dfdd"/>
    </w:rPr>
  </w:style>
  <w:style w:type="paragraph" w:styleId="970" w:customStyle="1">
    <w:name w:val="Рецензия4"/>
    <w:hidden/>
    <w:uiPriority w:val="99"/>
    <w:unhideWhenUsed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71" w:customStyle="1">
    <w:name w:val="маркированный список1"/>
    <w:basedOn w:val="712"/>
    <w:qFormat/>
    <w:pPr>
      <w:numPr>
        <w:ilvl w:val="0"/>
        <w:numId w:val="5"/>
      </w:num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2" w:customStyle="1">
    <w:name w:val="!Маркированный2"/>
    <w:basedOn w:val="749"/>
    <w:qFormat/>
    <w:pPr>
      <w:ind w:left="1701" w:hanging="425"/>
    </w:pPr>
    <w:rPr>
      <w:lang w:bidi="en-US"/>
    </w:rPr>
  </w:style>
  <w:style w:type="paragraph" w:styleId="973" w:customStyle="1">
    <w:name w:val="!Маркированный3"/>
    <w:basedOn w:val="972"/>
    <w:qFormat/>
    <w:pPr>
      <w:numPr>
        <w:ilvl w:val="0"/>
        <w:numId w:val="0"/>
      </w:numPr>
      <w:ind w:left="2126" w:hanging="425"/>
    </w:pPr>
  </w:style>
  <w:style w:type="paragraph" w:styleId="974" w:customStyle="1">
    <w:name w:val="!Маркированный1"/>
    <w:basedOn w:val="971"/>
    <w:qFormat/>
    <w:pPr>
      <w:spacing w:line="360" w:lineRule="auto"/>
    </w:pPr>
    <w:rPr>
      <w:sz w:val="24"/>
      <w:szCs w:val="24"/>
      <w:lang w:bidi="en-US"/>
    </w:rPr>
  </w:style>
  <w:style w:type="paragraph" w:styleId="975" w:customStyle="1">
    <w:name w:val="ЧТЗ Нумерованный список со скобкой"/>
    <w:basedOn w:val="712"/>
    <w:link w:val="976"/>
    <w:qFormat/>
    <w:pPr>
      <w:numPr>
        <w:ilvl w:val="0"/>
        <w:numId w:val="6"/>
      </w:numPr>
      <w:jc w:val="both"/>
      <w:spacing w:after="0" w:line="360" w:lineRule="auto"/>
    </w:pPr>
    <w:rPr>
      <w:rFonts w:ascii="Times New Roman" w:hAnsi="Times New Roman" w:eastAsia="Times New Roman" w:cs="Times New Roman"/>
      <w:iCs/>
      <w:sz w:val="24"/>
      <w:szCs w:val="28"/>
      <w:lang w:bidi="en-US"/>
    </w:rPr>
  </w:style>
  <w:style w:type="character" w:styleId="976" w:customStyle="1">
    <w:name w:val="ЧТЗ Нумерованный список со скобкой Знак"/>
    <w:basedOn w:val="722"/>
    <w:link w:val="975"/>
    <w:rPr>
      <w:rFonts w:eastAsia="Times New Roman"/>
      <w:iCs/>
      <w:sz w:val="24"/>
      <w:szCs w:val="28"/>
      <w:lang w:bidi="en-US"/>
    </w:rPr>
  </w:style>
  <w:style w:type="paragraph" w:styleId="977">
    <w:name w:val="Revision"/>
    <w:hidden/>
    <w:uiPriority w:val="99"/>
    <w:semiHidden/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FA9B9-55CB-4CA5-8E41-A6509CCC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Соловьева Наталья Вячеславовна</dc:creator>
  <cp:revision>9</cp:revision>
  <dcterms:created xsi:type="dcterms:W3CDTF">2025-10-31T13:49:00Z</dcterms:created>
  <dcterms:modified xsi:type="dcterms:W3CDTF">2025-11-01T08:21:42Z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A38CEF6A7AEA447684E07B64F0D4EA37_12</vt:lpwstr>
  </property>
</Properties>
</file>