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3E" w:rsidRDefault="00796B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6B3E" w:rsidRDefault="00796B3E">
      <w:pPr>
        <w:pStyle w:val="ConsPlusNormal"/>
        <w:jc w:val="both"/>
        <w:outlineLvl w:val="0"/>
      </w:pPr>
    </w:p>
    <w:p w:rsidR="00796B3E" w:rsidRDefault="00796B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6B3E" w:rsidRDefault="00796B3E">
      <w:pPr>
        <w:pStyle w:val="ConsPlusTitle"/>
        <w:jc w:val="both"/>
      </w:pPr>
    </w:p>
    <w:p w:rsidR="00796B3E" w:rsidRDefault="00796B3E">
      <w:pPr>
        <w:pStyle w:val="ConsPlusTitle"/>
        <w:jc w:val="center"/>
      </w:pPr>
      <w:r>
        <w:t>ПОСТАНОВЛЕНИЕ</w:t>
      </w:r>
    </w:p>
    <w:p w:rsidR="00796B3E" w:rsidRDefault="00796B3E">
      <w:pPr>
        <w:pStyle w:val="ConsPlusTitle"/>
        <w:jc w:val="center"/>
      </w:pPr>
      <w:r>
        <w:t>от 4 июля 2018 г. N 783</w:t>
      </w:r>
    </w:p>
    <w:p w:rsidR="00796B3E" w:rsidRDefault="00796B3E">
      <w:pPr>
        <w:pStyle w:val="ConsPlusTitle"/>
        <w:jc w:val="both"/>
      </w:pPr>
    </w:p>
    <w:p w:rsidR="00796B3E" w:rsidRDefault="00796B3E">
      <w:pPr>
        <w:pStyle w:val="ConsPlusTitle"/>
        <w:jc w:val="center"/>
      </w:pPr>
      <w:r>
        <w:t>О СПИСАНИИ</w:t>
      </w:r>
    </w:p>
    <w:p w:rsidR="00796B3E" w:rsidRDefault="00796B3E">
      <w:pPr>
        <w:pStyle w:val="ConsPlusTitle"/>
        <w:jc w:val="center"/>
      </w:pPr>
      <w:r>
        <w:t>НАЧИСЛЕННЫХ ПОСТАВЩИКУ (ПОДРЯДЧИКУ, ИСПОЛНИТЕЛЮ),</w:t>
      </w:r>
    </w:p>
    <w:p w:rsidR="00796B3E" w:rsidRDefault="00796B3E">
      <w:pPr>
        <w:pStyle w:val="ConsPlusTitle"/>
        <w:jc w:val="center"/>
      </w:pPr>
      <w:r>
        <w:t>НО НЕ СПИСАННЫХ ЗАКАЗЧИКОМ СУММ НЕУСТОЕК (ШТРАФОВ, ПЕНЕЙ)</w:t>
      </w:r>
    </w:p>
    <w:p w:rsidR="00796B3E" w:rsidRDefault="00796B3E">
      <w:pPr>
        <w:pStyle w:val="ConsPlusTitle"/>
        <w:jc w:val="center"/>
      </w:pPr>
      <w:r>
        <w:t>В СВЯЗИ С НЕИСПОЛНЕНИЕМ ИЛИ НЕНАДЛЕЖАЩИМ ИСПОЛНЕНИЕМ</w:t>
      </w:r>
    </w:p>
    <w:p w:rsidR="00796B3E" w:rsidRDefault="00796B3E">
      <w:pPr>
        <w:pStyle w:val="ConsPlusTitle"/>
        <w:jc w:val="center"/>
      </w:pPr>
      <w:r>
        <w:t>ОБЯЗАТЕЛЬСТВ, ПРЕДУСМОТРЕННЫХ КОНТРАКТОМ</w:t>
      </w:r>
    </w:p>
    <w:p w:rsidR="00796B3E" w:rsidRDefault="00796B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6B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B3E" w:rsidRDefault="00796B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B3E" w:rsidRDefault="00796B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B3E" w:rsidRDefault="00796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B3E" w:rsidRDefault="00796B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796B3E" w:rsidRDefault="00796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6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8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B3E" w:rsidRDefault="00796B3E">
            <w:pPr>
              <w:spacing w:after="1" w:line="0" w:lineRule="atLeast"/>
            </w:pPr>
          </w:p>
        </w:tc>
      </w:tr>
    </w:tbl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96B3E" w:rsidRDefault="00796B3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10.03.2022 N 340)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796B3E" w:rsidRDefault="00796B3E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0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1" w:history="1">
        <w:r>
          <w:rPr>
            <w:color w:val="0000FF"/>
          </w:rPr>
          <w:t>N 2594</w:t>
        </w:r>
      </w:hyperlink>
      <w:r>
        <w:t xml:space="preserve">, от 10.03.2022 </w:t>
      </w:r>
      <w:hyperlink r:id="rId12" w:history="1">
        <w:r>
          <w:rPr>
            <w:color w:val="0000FF"/>
          </w:rPr>
          <w:t>N 340</w:t>
        </w:r>
      </w:hyperlink>
      <w:r>
        <w:t>)</w:t>
      </w: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right"/>
      </w:pPr>
      <w:r>
        <w:t>Председатель Правительства</w:t>
      </w:r>
    </w:p>
    <w:p w:rsidR="00796B3E" w:rsidRDefault="00796B3E">
      <w:pPr>
        <w:pStyle w:val="ConsPlusNormal"/>
        <w:jc w:val="right"/>
      </w:pPr>
      <w:r>
        <w:t>Российской Федерации</w:t>
      </w:r>
    </w:p>
    <w:p w:rsidR="00796B3E" w:rsidRDefault="00796B3E">
      <w:pPr>
        <w:pStyle w:val="ConsPlusNormal"/>
        <w:jc w:val="right"/>
      </w:pPr>
      <w:r>
        <w:t>Д.МЕДВЕДЕВ</w:t>
      </w: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right"/>
        <w:outlineLvl w:val="0"/>
      </w:pPr>
      <w:r>
        <w:t>Утверждены</w:t>
      </w:r>
    </w:p>
    <w:p w:rsidR="00796B3E" w:rsidRDefault="00796B3E">
      <w:pPr>
        <w:pStyle w:val="ConsPlusNormal"/>
        <w:jc w:val="right"/>
      </w:pPr>
      <w:r>
        <w:t>постановлением Правительства</w:t>
      </w:r>
    </w:p>
    <w:p w:rsidR="00796B3E" w:rsidRDefault="00796B3E">
      <w:pPr>
        <w:pStyle w:val="ConsPlusNormal"/>
        <w:jc w:val="right"/>
      </w:pPr>
      <w:r>
        <w:t>Российской Федерации</w:t>
      </w:r>
    </w:p>
    <w:p w:rsidR="00796B3E" w:rsidRDefault="00796B3E">
      <w:pPr>
        <w:pStyle w:val="ConsPlusNormal"/>
        <w:jc w:val="right"/>
      </w:pPr>
      <w:r>
        <w:t>от 4 июля 2018 г. N 783</w:t>
      </w: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Title"/>
        <w:jc w:val="center"/>
      </w:pPr>
      <w:bookmarkStart w:id="0" w:name="P33"/>
      <w:bookmarkEnd w:id="0"/>
      <w:r>
        <w:t>ПРАВИЛА</w:t>
      </w:r>
    </w:p>
    <w:p w:rsidR="00796B3E" w:rsidRDefault="00796B3E">
      <w:pPr>
        <w:pStyle w:val="ConsPlusTitle"/>
        <w:jc w:val="center"/>
      </w:pPr>
      <w:r>
        <w:lastRenderedPageBreak/>
        <w:t>СПИСАНИЯ СУММ НЕУСТОЕК (ШТРАФОВ, ПЕНЕЙ), НАЧИСЛЕННЫХ</w:t>
      </w:r>
    </w:p>
    <w:p w:rsidR="00796B3E" w:rsidRDefault="00796B3E">
      <w:pPr>
        <w:pStyle w:val="ConsPlusTitle"/>
        <w:jc w:val="center"/>
      </w:pPr>
      <w:r>
        <w:t>ПОСТАВЩИКУ (ПОДРЯДЧИКУ, ИСПОЛНИТЕЛЮ), НО НЕ СПИСАННЫХ</w:t>
      </w:r>
    </w:p>
    <w:p w:rsidR="00796B3E" w:rsidRDefault="00796B3E">
      <w:pPr>
        <w:pStyle w:val="ConsPlusTitle"/>
        <w:jc w:val="center"/>
      </w:pPr>
      <w:r>
        <w:t>ЗАКАЗЧИКОМ В СВЯЗИ С НЕИСПОЛНЕНИЕМ ИЛИ НЕНАДЛЕЖАЩИМ</w:t>
      </w:r>
    </w:p>
    <w:p w:rsidR="00796B3E" w:rsidRDefault="00796B3E">
      <w:pPr>
        <w:pStyle w:val="ConsPlusTitle"/>
        <w:jc w:val="center"/>
      </w:pPr>
      <w:r>
        <w:t>ИСПОЛНЕНИЕМ ОБЯЗАТЕЛЬСТВ, ПРЕДУСМОТРЕННЫХ КОНТРАКТОМ</w:t>
      </w:r>
    </w:p>
    <w:p w:rsidR="00796B3E" w:rsidRDefault="00796B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6B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B3E" w:rsidRDefault="00796B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B3E" w:rsidRDefault="00796B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B3E" w:rsidRDefault="00796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B3E" w:rsidRDefault="00796B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3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796B3E" w:rsidRDefault="00796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4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1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16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B3E" w:rsidRDefault="00796B3E">
            <w:pPr>
              <w:spacing w:after="1" w:line="0" w:lineRule="atLeast"/>
            </w:pPr>
          </w:p>
        </w:tc>
      </w:tr>
    </w:tbl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ind w:firstLine="540"/>
        <w:jc w:val="both"/>
      </w:pPr>
      <w:r>
        <w:t>1. 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</w:p>
    <w:p w:rsidR="00796B3E" w:rsidRDefault="00796B3E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7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8" w:history="1">
        <w:r>
          <w:rPr>
            <w:color w:val="0000FF"/>
          </w:rPr>
          <w:t>N 2594</w:t>
        </w:r>
      </w:hyperlink>
      <w:r>
        <w:t xml:space="preserve">, от 10.03.2022 </w:t>
      </w:r>
      <w:hyperlink r:id="rId19" w:history="1">
        <w:r>
          <w:rPr>
            <w:color w:val="0000FF"/>
          </w:rPr>
          <w:t>N 340</w:t>
        </w:r>
      </w:hyperlink>
      <w:r>
        <w:t>)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796B3E" w:rsidRDefault="00796B3E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</w:t>
      </w:r>
      <w:r>
        <w:lastRenderedPageBreak/>
        <w:t>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796B3E" w:rsidRDefault="00796B3E">
      <w:pPr>
        <w:pStyle w:val="ConsPlusNormal"/>
        <w:jc w:val="both"/>
      </w:pPr>
      <w:r>
        <w:t xml:space="preserve">(пп. "г"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10.03.2022 N 340)</w:t>
      </w:r>
    </w:p>
    <w:p w:rsidR="00796B3E" w:rsidRDefault="00796B3E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1" w:name="P52"/>
      <w:bookmarkEnd w:id="1"/>
      <w:r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 w:rsidR="00796B3E" w:rsidRDefault="00796B3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2" w:name="P54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 </w:t>
      </w:r>
      <w:hyperlink w:anchor="P5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2" w:history="1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796B3E" w:rsidRDefault="00796B3E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4" w:history="1">
        <w:r>
          <w:rPr>
            <w:color w:val="0000FF"/>
          </w:rPr>
          <w:t>N 591</w:t>
        </w:r>
      </w:hyperlink>
      <w:r>
        <w:t xml:space="preserve">, от 10.03.2022 </w:t>
      </w:r>
      <w:hyperlink r:id="rId25" w:history="1">
        <w:r>
          <w:rPr>
            <w:color w:val="0000FF"/>
          </w:rPr>
          <w:t>N 340</w:t>
        </w:r>
      </w:hyperlink>
      <w:r>
        <w:t>)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3" w:name="P56"/>
      <w:bookmarkEnd w:id="3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w:anchor="P5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2" w:history="1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796B3E" w:rsidRDefault="00796B3E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6" w:history="1">
        <w:r>
          <w:rPr>
            <w:color w:val="0000FF"/>
          </w:rPr>
          <w:t>N 591</w:t>
        </w:r>
      </w:hyperlink>
      <w:r>
        <w:t xml:space="preserve">, от 10.03.2022 </w:t>
      </w:r>
      <w:hyperlink r:id="rId27" w:history="1">
        <w:r>
          <w:rPr>
            <w:color w:val="0000FF"/>
          </w:rPr>
          <w:t>N 340</w:t>
        </w:r>
      </w:hyperlink>
      <w:r>
        <w:t>)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4" w:name="P58"/>
      <w:bookmarkEnd w:id="4"/>
      <w:r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 w:rsidR="00796B3E" w:rsidRDefault="00796B3E">
      <w:pPr>
        <w:pStyle w:val="ConsPlusNormal"/>
        <w:jc w:val="both"/>
      </w:pPr>
      <w:r>
        <w:t xml:space="preserve">(пп. "в"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5" w:name="P60"/>
      <w:bookmarkEnd w:id="5"/>
      <w: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</w:t>
      </w:r>
      <w:r>
        <w:lastRenderedPageBreak/>
        <w:t xml:space="preserve">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</w:t>
      </w:r>
      <w:hyperlink r:id="rId29" w:history="1">
        <w:r>
          <w:rPr>
            <w:color w:val="0000FF"/>
          </w:rPr>
          <w:t>абзацем пятым подпункта "а" пункта 2</w:t>
        </w:r>
      </w:hyperlink>
      <w: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796B3E" w:rsidRDefault="00796B3E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6" w:name="P62"/>
      <w:bookmarkEnd w:id="6"/>
      <w: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796B3E" w:rsidRDefault="00796B3E">
      <w:pPr>
        <w:pStyle w:val="ConsPlusNormal"/>
        <w:jc w:val="both"/>
      </w:pPr>
      <w:r>
        <w:t xml:space="preserve">(пп. "д"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10.03.2022 N 340)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7" w:name="P65"/>
      <w:bookmarkEnd w:id="7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8" w:name="P66"/>
      <w:bookmarkEnd w:id="8"/>
      <w:r>
        <w:t xml:space="preserve">а) в случае, предусмотренном </w:t>
      </w:r>
      <w:hyperlink w:anchor="P54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796B3E" w:rsidRDefault="00796B3E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33" w:history="1">
        <w:r>
          <w:rPr>
            <w:color w:val="0000FF"/>
          </w:rPr>
          <w:t>N 591</w:t>
        </w:r>
      </w:hyperlink>
      <w:r>
        <w:t xml:space="preserve">, от 10.03.2022 </w:t>
      </w:r>
      <w:hyperlink r:id="rId34" w:history="1">
        <w:r>
          <w:rPr>
            <w:color w:val="0000FF"/>
          </w:rPr>
          <w:t>N 340</w:t>
        </w:r>
      </w:hyperlink>
      <w:r>
        <w:t>)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б) в случае, предусмотренном </w:t>
      </w:r>
      <w:hyperlink w:anchor="P56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66" w:history="1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</w:t>
      </w:r>
      <w:r>
        <w:lastRenderedPageBreak/>
        <w:t xml:space="preserve">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35" w:history="1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36" w:history="1">
        <w:r>
          <w:rPr>
            <w:color w:val="0000FF"/>
          </w:rPr>
          <w:t>частями 4(1)</w:t>
        </w:r>
      </w:hyperlink>
      <w:r>
        <w:t xml:space="preserve"> и </w:t>
      </w:r>
      <w:hyperlink r:id="rId37" w:history="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796B3E" w:rsidRDefault="00796B3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в) в случае, предусмотренном </w:t>
      </w:r>
      <w:hyperlink w:anchor="P58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 w:rsidR="00796B3E" w:rsidRDefault="00796B3E">
      <w:pPr>
        <w:pStyle w:val="ConsPlusNormal"/>
        <w:jc w:val="both"/>
      </w:pPr>
      <w:r>
        <w:t xml:space="preserve">(пп. "в"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г) в случае, предусмотренном </w:t>
      </w:r>
      <w:hyperlink w:anchor="P60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796B3E" w:rsidRDefault="00796B3E">
      <w:pPr>
        <w:pStyle w:val="ConsPlusNormal"/>
        <w:jc w:val="both"/>
      </w:pPr>
      <w:r>
        <w:t xml:space="preserve">(пп. "г"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д) в случае, предусмотренном </w:t>
      </w:r>
      <w:hyperlink w:anchor="P62" w:history="1">
        <w:r>
          <w:rPr>
            <w:color w:val="0000FF"/>
          </w:rPr>
          <w:t>подпунктом "д"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796B3E" w:rsidRDefault="00796B3E">
      <w:pPr>
        <w:pStyle w:val="ConsPlusNormal"/>
        <w:jc w:val="both"/>
      </w:pPr>
      <w:r>
        <w:t xml:space="preserve">(пп. "д"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10.03.2022 N 340)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9" w:name="P76"/>
      <w:bookmarkEnd w:id="9"/>
      <w:r>
        <w:t xml:space="preserve">6. В случае если заказчик не осуществляет полномочия администратора доходов бюджета (бюджета государственного внебюджетного фонда </w:t>
      </w:r>
      <w:r>
        <w:lastRenderedPageBreak/>
        <w:t>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8. При наличии оснований и документов, указанных в </w:t>
      </w:r>
      <w:hyperlink w:anchor="P6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6" w:history="1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10" w:name="P79"/>
      <w:bookmarkEnd w:id="10"/>
      <w:r>
        <w:t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lastRenderedPageBreak/>
        <w:t>г) дата принятия решения о списании начисленной и неуплаченной суммы неустоек (штрафов, пеней);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д) подписи членов комиссии.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11. Списание начисленных и неуплаченных сумм неустоек (штрафов, пеней)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12. 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11" w:name="P88"/>
      <w:bookmarkEnd w:id="11"/>
      <w:r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09" w:history="1">
        <w:r>
          <w:rPr>
            <w:color w:val="0000FF"/>
          </w:rPr>
          <w:t>приложению</w:t>
        </w:r>
      </w:hyperlink>
      <w:r>
        <w:t>.</w:t>
      </w:r>
    </w:p>
    <w:p w:rsidR="00796B3E" w:rsidRDefault="00796B3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796B3E" w:rsidRDefault="00796B3E">
      <w:pPr>
        <w:pStyle w:val="ConsPlusNormal"/>
        <w:spacing w:before="280"/>
        <w:ind w:firstLine="540"/>
        <w:jc w:val="both"/>
      </w:pPr>
      <w:r>
        <w:t xml:space="preserve">14. Формирование уведомления, указанного в </w:t>
      </w:r>
      <w:hyperlink w:anchor="P88" w:history="1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right"/>
        <w:outlineLvl w:val="1"/>
      </w:pPr>
      <w:r>
        <w:t>Приложение</w:t>
      </w:r>
    </w:p>
    <w:p w:rsidR="00796B3E" w:rsidRDefault="00796B3E">
      <w:pPr>
        <w:pStyle w:val="ConsPlusNormal"/>
        <w:jc w:val="right"/>
      </w:pPr>
      <w:r>
        <w:t>к Правилам списания сумм</w:t>
      </w:r>
    </w:p>
    <w:p w:rsidR="00796B3E" w:rsidRDefault="00796B3E">
      <w:pPr>
        <w:pStyle w:val="ConsPlusNormal"/>
        <w:jc w:val="right"/>
      </w:pPr>
      <w:r>
        <w:t>неустоек (штрафов, пеней),</w:t>
      </w:r>
    </w:p>
    <w:p w:rsidR="00796B3E" w:rsidRDefault="00796B3E">
      <w:pPr>
        <w:pStyle w:val="ConsPlusNormal"/>
        <w:jc w:val="right"/>
      </w:pPr>
      <w:r>
        <w:t>начисленных поставщику</w:t>
      </w:r>
    </w:p>
    <w:p w:rsidR="00796B3E" w:rsidRDefault="00796B3E">
      <w:pPr>
        <w:pStyle w:val="ConsPlusNormal"/>
        <w:jc w:val="right"/>
      </w:pPr>
      <w:r>
        <w:t>(подрядчику, исполнителю),</w:t>
      </w:r>
    </w:p>
    <w:p w:rsidR="00796B3E" w:rsidRDefault="00796B3E">
      <w:pPr>
        <w:pStyle w:val="ConsPlusNormal"/>
        <w:jc w:val="right"/>
      </w:pPr>
      <w:r>
        <w:t>но не списанных заказчиком</w:t>
      </w:r>
    </w:p>
    <w:p w:rsidR="00796B3E" w:rsidRDefault="00796B3E">
      <w:pPr>
        <w:pStyle w:val="ConsPlusNormal"/>
        <w:jc w:val="right"/>
      </w:pPr>
      <w:r>
        <w:t>в связи с неисполнением</w:t>
      </w:r>
    </w:p>
    <w:p w:rsidR="00796B3E" w:rsidRDefault="00796B3E">
      <w:pPr>
        <w:pStyle w:val="ConsPlusNormal"/>
        <w:jc w:val="right"/>
      </w:pPr>
      <w:r>
        <w:t>или ненадлежащим исполнением</w:t>
      </w:r>
    </w:p>
    <w:p w:rsidR="00796B3E" w:rsidRDefault="00796B3E">
      <w:pPr>
        <w:pStyle w:val="ConsPlusNormal"/>
        <w:jc w:val="right"/>
      </w:pPr>
      <w:r>
        <w:t>обязательств, предусмотренных</w:t>
      </w:r>
    </w:p>
    <w:p w:rsidR="00796B3E" w:rsidRDefault="00796B3E">
      <w:pPr>
        <w:pStyle w:val="ConsPlusNormal"/>
        <w:jc w:val="right"/>
      </w:pPr>
      <w:r>
        <w:t>контрактом</w:t>
      </w:r>
    </w:p>
    <w:p w:rsidR="00796B3E" w:rsidRDefault="00796B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6B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B3E" w:rsidRDefault="00796B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B3E" w:rsidRDefault="00796B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B3E" w:rsidRDefault="00796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B3E" w:rsidRDefault="00796B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B3E" w:rsidRDefault="00796B3E">
            <w:pPr>
              <w:spacing w:after="1" w:line="0" w:lineRule="atLeast"/>
            </w:pPr>
          </w:p>
        </w:tc>
      </w:tr>
    </w:tbl>
    <w:p w:rsidR="00796B3E" w:rsidRDefault="00796B3E">
      <w:pPr>
        <w:pStyle w:val="ConsPlusNormal"/>
        <w:jc w:val="both"/>
      </w:pPr>
    </w:p>
    <w:p w:rsidR="00796B3E" w:rsidRDefault="00796B3E">
      <w:pPr>
        <w:pStyle w:val="ConsPlusNonformat"/>
        <w:jc w:val="both"/>
      </w:pPr>
      <w:bookmarkStart w:id="12" w:name="P109"/>
      <w:bookmarkEnd w:id="12"/>
      <w:r>
        <w:t xml:space="preserve">                           УВЕДОМЛЕНИЕ N _______</w:t>
      </w:r>
    </w:p>
    <w:p w:rsidR="00796B3E" w:rsidRDefault="00796B3E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796B3E" w:rsidRDefault="00796B3E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796B3E" w:rsidRDefault="00796B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798"/>
        <w:gridCol w:w="1361"/>
        <w:gridCol w:w="964"/>
      </w:tblGrid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  <w:jc w:val="center"/>
            </w:pPr>
            <w:r>
              <w:t>Коды</w:t>
            </w:r>
          </w:p>
        </w:tc>
      </w:tr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B3E" w:rsidRDefault="00796B3E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B3E" w:rsidRDefault="00796B3E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3E" w:rsidRDefault="00796B3E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  <w:jc w:val="right"/>
            </w:pPr>
            <w:r>
              <w:t xml:space="preserve">по </w:t>
            </w:r>
            <w:hyperlink r:id="rId45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  <w:jc w:val="right"/>
            </w:pPr>
            <w:r>
              <w:t xml:space="preserve">по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B3E" w:rsidRDefault="00796B3E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3E" w:rsidRDefault="00796B3E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B3E" w:rsidRDefault="00796B3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  <w:jc w:val="right"/>
            </w:pPr>
            <w:r>
              <w:t xml:space="preserve">по </w:t>
            </w:r>
            <w:hyperlink r:id="rId47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  <w:tr w:rsidR="00796B3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6B3E" w:rsidRDefault="00796B3E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B3E" w:rsidRDefault="00796B3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B3E" w:rsidRDefault="00796B3E">
            <w:pPr>
              <w:pStyle w:val="ConsPlusNormal"/>
              <w:jc w:val="right"/>
            </w:pPr>
            <w:r>
              <w:t xml:space="preserve">по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49" w:history="1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3E" w:rsidRDefault="00796B3E">
            <w:pPr>
              <w:pStyle w:val="ConsPlusNormal"/>
            </w:pPr>
          </w:p>
        </w:tc>
      </w:tr>
    </w:tbl>
    <w:p w:rsidR="00796B3E" w:rsidRDefault="00796B3E">
      <w:pPr>
        <w:pStyle w:val="ConsPlusNormal"/>
        <w:jc w:val="both"/>
      </w:pPr>
    </w:p>
    <w:p w:rsidR="00796B3E" w:rsidRDefault="00796B3E">
      <w:pPr>
        <w:pStyle w:val="ConsPlusNonformat"/>
        <w:jc w:val="both"/>
      </w:pPr>
      <w:r>
        <w:t xml:space="preserve">                           Сведения о контракте</w:t>
      </w:r>
    </w:p>
    <w:p w:rsidR="00796B3E" w:rsidRDefault="00796B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086"/>
        <w:gridCol w:w="3267"/>
      </w:tblGrid>
      <w:tr w:rsidR="00796B3E">
        <w:tc>
          <w:tcPr>
            <w:tcW w:w="2721" w:type="dxa"/>
          </w:tcPr>
          <w:p w:rsidR="00796B3E" w:rsidRDefault="00796B3E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796B3E" w:rsidRDefault="00796B3E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796B3E" w:rsidRDefault="00796B3E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796B3E">
        <w:tc>
          <w:tcPr>
            <w:tcW w:w="2721" w:type="dxa"/>
          </w:tcPr>
          <w:p w:rsidR="00796B3E" w:rsidRDefault="00796B3E">
            <w:pPr>
              <w:pStyle w:val="ConsPlusNormal"/>
            </w:pPr>
          </w:p>
        </w:tc>
        <w:tc>
          <w:tcPr>
            <w:tcW w:w="3086" w:type="dxa"/>
          </w:tcPr>
          <w:p w:rsidR="00796B3E" w:rsidRDefault="00796B3E">
            <w:pPr>
              <w:pStyle w:val="ConsPlusNormal"/>
            </w:pPr>
          </w:p>
        </w:tc>
        <w:tc>
          <w:tcPr>
            <w:tcW w:w="3267" w:type="dxa"/>
          </w:tcPr>
          <w:p w:rsidR="00796B3E" w:rsidRDefault="00796B3E">
            <w:pPr>
              <w:pStyle w:val="ConsPlusNormal"/>
            </w:pPr>
          </w:p>
        </w:tc>
      </w:tr>
    </w:tbl>
    <w:p w:rsidR="00796B3E" w:rsidRDefault="00796B3E">
      <w:pPr>
        <w:pStyle w:val="ConsPlusNormal"/>
        <w:jc w:val="both"/>
      </w:pPr>
    </w:p>
    <w:p w:rsidR="00796B3E" w:rsidRDefault="00796B3E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796B3E" w:rsidRDefault="00796B3E">
      <w:pPr>
        <w:pStyle w:val="ConsPlusNonformat"/>
        <w:jc w:val="both"/>
      </w:pPr>
      <w:r>
        <w:t xml:space="preserve">                     (наименование внутреннего</w:t>
      </w:r>
    </w:p>
    <w:p w:rsidR="00796B3E" w:rsidRDefault="00796B3E">
      <w:pPr>
        <w:pStyle w:val="ConsPlusNonformat"/>
        <w:jc w:val="both"/>
      </w:pPr>
      <w:r>
        <w:t xml:space="preserve">                         распорядительного</w:t>
      </w:r>
    </w:p>
    <w:p w:rsidR="00796B3E" w:rsidRDefault="00796B3E">
      <w:pPr>
        <w:pStyle w:val="ConsPlusNonformat"/>
        <w:jc w:val="both"/>
      </w:pPr>
      <w:r>
        <w:t xml:space="preserve">                        документа заказчика)</w:t>
      </w:r>
    </w:p>
    <w:p w:rsidR="00796B3E" w:rsidRDefault="00796B3E">
      <w:pPr>
        <w:pStyle w:val="ConsPlusNonformat"/>
        <w:jc w:val="both"/>
      </w:pPr>
      <w:r>
        <w:t xml:space="preserve">заказчик   уведомляет   </w:t>
      </w:r>
      <w:proofErr w:type="gramStart"/>
      <w:r>
        <w:t>о  списании</w:t>
      </w:r>
      <w:proofErr w:type="gramEnd"/>
      <w:r>
        <w:t xml:space="preserve">  начисленных  и  неуплаченных  неустоек</w:t>
      </w:r>
    </w:p>
    <w:p w:rsidR="00796B3E" w:rsidRDefault="00796B3E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796B3E" w:rsidRDefault="00796B3E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796B3E" w:rsidRDefault="00796B3E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прописью)   </w:t>
      </w:r>
      <w:proofErr w:type="gramEnd"/>
      <w:r>
        <w:t xml:space="preserve">        └───────────────────┘</w:t>
      </w:r>
    </w:p>
    <w:p w:rsidR="00796B3E" w:rsidRDefault="00796B3E">
      <w:pPr>
        <w:pStyle w:val="ConsPlusNonformat"/>
        <w:jc w:val="both"/>
      </w:pPr>
      <w:r>
        <w:t xml:space="preserve">                                                    (цифрами (0,00)</w:t>
      </w:r>
    </w:p>
    <w:p w:rsidR="00796B3E" w:rsidRDefault="00796B3E">
      <w:pPr>
        <w:pStyle w:val="ConsPlusNonformat"/>
        <w:jc w:val="both"/>
      </w:pPr>
    </w:p>
    <w:p w:rsidR="00796B3E" w:rsidRDefault="00796B3E">
      <w:pPr>
        <w:pStyle w:val="ConsPlusNonformat"/>
        <w:jc w:val="both"/>
      </w:pPr>
      <w:r>
        <w:t>Руководитель заказчика</w:t>
      </w:r>
    </w:p>
    <w:p w:rsidR="00796B3E" w:rsidRDefault="00796B3E">
      <w:pPr>
        <w:pStyle w:val="ConsPlusNonformat"/>
        <w:jc w:val="both"/>
      </w:pPr>
      <w:r>
        <w:t xml:space="preserve">(уполномоченное </w:t>
      </w:r>
      <w:proofErr w:type="gramStart"/>
      <w:r>
        <w:t>лицо)  _</w:t>
      </w:r>
      <w:proofErr w:type="gramEnd"/>
      <w:r>
        <w:t>______________ ___________ ________________________</w:t>
      </w:r>
    </w:p>
    <w:p w:rsidR="00796B3E" w:rsidRDefault="00796B3E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должность)   </w:t>
      </w:r>
      <w:proofErr w:type="gramEnd"/>
      <w:r>
        <w:t xml:space="preserve"> (подпись)   (расшифровка подписи)</w:t>
      </w:r>
    </w:p>
    <w:p w:rsidR="00796B3E" w:rsidRDefault="00796B3E">
      <w:pPr>
        <w:pStyle w:val="ConsPlusNonformat"/>
        <w:jc w:val="both"/>
      </w:pPr>
    </w:p>
    <w:p w:rsidR="00796B3E" w:rsidRDefault="00796B3E">
      <w:pPr>
        <w:pStyle w:val="ConsPlusNonformat"/>
        <w:jc w:val="both"/>
      </w:pPr>
      <w:r>
        <w:t xml:space="preserve">    "__" ___________ 20__ г.           М.П.</w:t>
      </w: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ind w:firstLine="540"/>
        <w:jc w:val="both"/>
      </w:pPr>
      <w:r>
        <w:t>--------------------------------</w:t>
      </w:r>
    </w:p>
    <w:p w:rsidR="00796B3E" w:rsidRDefault="00796B3E">
      <w:pPr>
        <w:pStyle w:val="ConsPlusNormal"/>
        <w:spacing w:before="280"/>
        <w:ind w:firstLine="540"/>
        <w:jc w:val="both"/>
      </w:pPr>
      <w:bookmarkStart w:id="13" w:name="P192"/>
      <w:bookmarkEnd w:id="13"/>
      <w:r>
        <w:t>&lt;*&gt; Указывается при наличии.</w:t>
      </w: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jc w:val="both"/>
      </w:pPr>
    </w:p>
    <w:p w:rsidR="00796B3E" w:rsidRDefault="00796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567" w:rsidRDefault="004E0567">
      <w:bookmarkStart w:id="14" w:name="_GoBack"/>
      <w:bookmarkEnd w:id="14"/>
    </w:p>
    <w:sectPr w:rsidR="004E0567" w:rsidSect="00E4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E"/>
    <w:rsid w:val="004E0567"/>
    <w:rsid w:val="007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F9D2-00A1-46B3-BB3B-699FB3AE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96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B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96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2A5BCDF381186D1DF1347DA353BBB447D55321ADD39FAF7CA24A9D31F863C11F8D32FEA08F2396FDDE433244C159362EC6F8E50D2A2D3AuCv2G" TargetMode="External"/><Relationship Id="rId18" Type="http://schemas.openxmlformats.org/officeDocument/2006/relationships/hyperlink" Target="consultantplus://offline/ref=E52A5BCDF381186D1DF1347DA353BBB440D05722ADDF9FAF7CA24A9D31F863C11F8D32FEA08F2395F5DE433244C159362EC6F8E50D2A2D3AuCv2G" TargetMode="External"/><Relationship Id="rId26" Type="http://schemas.openxmlformats.org/officeDocument/2006/relationships/hyperlink" Target="consultantplus://offline/ref=E52A5BCDF381186D1DF1347DA353BBB447D55321ADD39FAF7CA24A9D31F863C11F8D32FEA08F2395FFDE433244C159362EC6F8E50D2A2D3AuCv2G" TargetMode="External"/><Relationship Id="rId39" Type="http://schemas.openxmlformats.org/officeDocument/2006/relationships/hyperlink" Target="consultantplus://offline/ref=E52A5BCDF381186D1DF1347DA353BBB447D55321ADD39FAF7CA24A9D31F863C11F8D32FEA08F2394FDDE433244C159362EC6F8E50D2A2D3AuCv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2A5BCDF381186D1DF1347DA353BBB440D15326AFD19FAF7CA24A9D31F863C11F8D32FEA08F2396FADE433244C159362EC6F8E50D2A2D3AuCv2G" TargetMode="External"/><Relationship Id="rId34" Type="http://schemas.openxmlformats.org/officeDocument/2006/relationships/hyperlink" Target="consultantplus://offline/ref=E52A5BCDF381186D1DF1347DA353BBB440D15326AFD19FAF7CA24A9D31F863C11F8D32FEA08F2395FADE433244C159362EC6F8E50D2A2D3AuCv2G" TargetMode="External"/><Relationship Id="rId42" Type="http://schemas.openxmlformats.org/officeDocument/2006/relationships/hyperlink" Target="consultantplus://offline/ref=E52A5BCDF381186D1DF1347DA353BBB440D15326AFD19FAF7CA24A9D31F863C11F8D32FEA08F2395FBDE433244C159362EC6F8E50D2A2D3AuCv2G" TargetMode="External"/><Relationship Id="rId47" Type="http://schemas.openxmlformats.org/officeDocument/2006/relationships/hyperlink" Target="consultantplus://offline/ref=E52A5BCDF381186D1DF1347DA353BBB440D05221AED49FAF7CA24A9D31F863C10D8D6AF2A2873D97FFCB156302u9v6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52A5BCDF381186D1DF1347DA353BBB440D15326AFD19FAF7CA24A9D31F863C11F8D32FEA08F2397F9DE433244C159362EC6F8E50D2A2D3AuCv2G" TargetMode="External"/><Relationship Id="rId12" Type="http://schemas.openxmlformats.org/officeDocument/2006/relationships/hyperlink" Target="consultantplus://offline/ref=E52A5BCDF381186D1DF1347DA353BBB440D15326AFD19FAF7CA24A9D31F863C11F8D32FEA08F2396FFDE433244C159362EC6F8E50D2A2D3AuCv2G" TargetMode="External"/><Relationship Id="rId17" Type="http://schemas.openxmlformats.org/officeDocument/2006/relationships/hyperlink" Target="consultantplus://offline/ref=E52A5BCDF381186D1DF1347DA353BBB447D55321ADD39FAF7CA24A9D31F863C11F8D32FEA08F2396FFDE433244C159362EC6F8E50D2A2D3AuCv2G" TargetMode="External"/><Relationship Id="rId25" Type="http://schemas.openxmlformats.org/officeDocument/2006/relationships/hyperlink" Target="consultantplus://offline/ref=E52A5BCDF381186D1DF1347DA353BBB440D15326AFD19FAF7CA24A9D31F863C11F8D32FEA08F2396F5DE433244C159362EC6F8E50D2A2D3AuCv2G" TargetMode="External"/><Relationship Id="rId33" Type="http://schemas.openxmlformats.org/officeDocument/2006/relationships/hyperlink" Target="consultantplus://offline/ref=E52A5BCDF381186D1DF1347DA353BBB447D55321ADD39FAF7CA24A9D31F863C11F8D32FEA08F2395FBDE433244C159362EC6F8E50D2A2D3AuCv2G" TargetMode="External"/><Relationship Id="rId38" Type="http://schemas.openxmlformats.org/officeDocument/2006/relationships/hyperlink" Target="consultantplus://offline/ref=E52A5BCDF381186D1DF1347DA353BBB447D55321ADD39FAF7CA24A9D31F863C11F8D32FEA08F2395F4DE433244C159362EC6F8E50D2A2D3AuCv2G" TargetMode="External"/><Relationship Id="rId46" Type="http://schemas.openxmlformats.org/officeDocument/2006/relationships/hyperlink" Target="consultantplus://offline/ref=E52A5BCDF381186D1DF1347DA353BBB445D45B2CADD79FAF7CA24A9D31F863C10D8D6AF2A2873D97FFCB156302u9v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2A5BCDF381186D1DF1347DA353BBB440D15020AED09FAF7CA24A9D31F863C11F8D32FEA08F2396F9DE433244C159362EC6F8E50D2A2D3AuCv2G" TargetMode="External"/><Relationship Id="rId20" Type="http://schemas.openxmlformats.org/officeDocument/2006/relationships/hyperlink" Target="consultantplus://offline/ref=E52A5BCDF381186D1DF1347DA353BBB440D15020AED09FAF7CA24A9D31F863C11F8D32FEA08F2396FADE433244C159362EC6F8E50D2A2D3AuCv2G" TargetMode="External"/><Relationship Id="rId29" Type="http://schemas.openxmlformats.org/officeDocument/2006/relationships/hyperlink" Target="consultantplus://offline/ref=E52A5BCDF381186D1DF1347DA353BBB440D05425AADE9FAF7CA24A9D31F863C11F8D32FEA08F2396FDDE433244C159362EC6F8E50D2A2D3AuCv2G" TargetMode="External"/><Relationship Id="rId41" Type="http://schemas.openxmlformats.org/officeDocument/2006/relationships/hyperlink" Target="consultantplus://offline/ref=E52A5BCDF381186D1DF1347DA353BBB440D05722ADDF9FAF7CA24A9D31F863C11F8D32FEA08F2394F8DE433244C159362EC6F8E50D2A2D3AuCv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A5BCDF381186D1DF1347DA353BBB440D05722ADDF9FAF7CA24A9D31F863C11F8D32FEA08F2395FADE433244C159362EC6F8E50D2A2D3AuCv2G" TargetMode="External"/><Relationship Id="rId11" Type="http://schemas.openxmlformats.org/officeDocument/2006/relationships/hyperlink" Target="consultantplus://offline/ref=E52A5BCDF381186D1DF1347DA353BBB440D05722ADDF9FAF7CA24A9D31F863C11F8D32FEA08F2395FBDE433244C159362EC6F8E50D2A2D3AuCv2G" TargetMode="External"/><Relationship Id="rId24" Type="http://schemas.openxmlformats.org/officeDocument/2006/relationships/hyperlink" Target="consultantplus://offline/ref=E52A5BCDF381186D1DF1347DA353BBB447D55321ADD39FAF7CA24A9D31F863C11F8D32FEA08F2395FEDE433244C159362EC6F8E50D2A2D3AuCv2G" TargetMode="External"/><Relationship Id="rId32" Type="http://schemas.openxmlformats.org/officeDocument/2006/relationships/hyperlink" Target="consultantplus://offline/ref=E52A5BCDF381186D1DF1347DA353BBB440D15326AFD19FAF7CA24A9D31F863C11F8D32FEA08F2395FFDE433244C159362EC6F8E50D2A2D3AuCv2G" TargetMode="External"/><Relationship Id="rId37" Type="http://schemas.openxmlformats.org/officeDocument/2006/relationships/hyperlink" Target="consultantplus://offline/ref=E52A5BCDF381186D1DF1347DA353BBB440D15324A8DF9FAF7CA24A9D31F863C11F8D32FEA18E259CA88453360D965C2A26DBE6E4132Au2vFG" TargetMode="External"/><Relationship Id="rId40" Type="http://schemas.openxmlformats.org/officeDocument/2006/relationships/hyperlink" Target="consultantplus://offline/ref=E52A5BCDF381186D1DF1347DA353BBB440D05425AADE9FAF7CA24A9D31F863C10D8D6AF2A2873D97FFCB156302u9v6G" TargetMode="External"/><Relationship Id="rId45" Type="http://schemas.openxmlformats.org/officeDocument/2006/relationships/hyperlink" Target="consultantplus://offline/ref=E52A5BCDF381186D1DF1347DA353BBB440D05221AED49FAF7CA24A9D31F863C10D8D6AF2A2873D97FFCB156302u9v6G" TargetMode="External"/><Relationship Id="rId5" Type="http://schemas.openxmlformats.org/officeDocument/2006/relationships/hyperlink" Target="consultantplus://offline/ref=E52A5BCDF381186D1DF1347DA353BBB447D55321ADD39FAF7CA24A9D31F863C11F8D32FEA08F2397F9DE433244C159362EC6F8E50D2A2D3AuCv2G" TargetMode="External"/><Relationship Id="rId15" Type="http://schemas.openxmlformats.org/officeDocument/2006/relationships/hyperlink" Target="consultantplus://offline/ref=E52A5BCDF381186D1DF1347DA353BBB440D15326AFD19FAF7CA24A9D31F863C11F8D32FEA08F2396F8DE433244C159362EC6F8E50D2A2D3AuCv2G" TargetMode="External"/><Relationship Id="rId23" Type="http://schemas.openxmlformats.org/officeDocument/2006/relationships/hyperlink" Target="consultantplus://offline/ref=E52A5BCDF381186D1DF1347DA353BBB447D55321ADD39FAF7CA24A9D31F863C11F8D32FEA08F2395FDDE433244C159362EC6F8E50D2A2D3AuCv2G" TargetMode="External"/><Relationship Id="rId28" Type="http://schemas.openxmlformats.org/officeDocument/2006/relationships/hyperlink" Target="consultantplus://offline/ref=E52A5BCDF381186D1DF1347DA353BBB447D55321ADD39FAF7CA24A9D31F863C11F8D32FEA08F2395F8DE433244C159362EC6F8E50D2A2D3AuCv2G" TargetMode="External"/><Relationship Id="rId36" Type="http://schemas.openxmlformats.org/officeDocument/2006/relationships/hyperlink" Target="consultantplus://offline/ref=E52A5BCDF381186D1DF1347DA353BBB440D15324A8DF9FAF7CA24A9D31F863C11F8D32FEA087219CA88453360D965C2A26DBE6E4132Au2vFG" TargetMode="External"/><Relationship Id="rId49" Type="http://schemas.openxmlformats.org/officeDocument/2006/relationships/hyperlink" Target="consultantplus://offline/ref=E52A5BCDF381186D1DF1347DA353BBB440D15025AFD29FAF7CA24A9D31F863C11F8D32FEA08F2396FCDE433244C159362EC6F8E50D2A2D3AuCv2G" TargetMode="External"/><Relationship Id="rId10" Type="http://schemas.openxmlformats.org/officeDocument/2006/relationships/hyperlink" Target="consultantplus://offline/ref=E52A5BCDF381186D1DF1347DA353BBB447D55321ADD39FAF7CA24A9D31F863C11F8D32FEA08F2396FCDE433244C159362EC6F8E50D2A2D3AuCv2G" TargetMode="External"/><Relationship Id="rId19" Type="http://schemas.openxmlformats.org/officeDocument/2006/relationships/hyperlink" Target="consultantplus://offline/ref=E52A5BCDF381186D1DF1347DA353BBB440D15326AFD19FAF7CA24A9D31F863C11F8D32FEA08F2396F9DE433244C159362EC6F8E50D2A2D3AuCv2G" TargetMode="External"/><Relationship Id="rId31" Type="http://schemas.openxmlformats.org/officeDocument/2006/relationships/hyperlink" Target="consultantplus://offline/ref=E52A5BCDF381186D1DF1347DA353BBB440D15020AED09FAF7CA24A9D31F863C11F8D32FEA08F2396F4DE433244C159362EC6F8E50D2A2D3AuCv2G" TargetMode="External"/><Relationship Id="rId44" Type="http://schemas.openxmlformats.org/officeDocument/2006/relationships/hyperlink" Target="consultantplus://offline/ref=E52A5BCDF381186D1DF1347DA353BBB447D55321ADD39FAF7CA24A9D31F863C11F8D32FEA08F2394F8DE433244C159362EC6F8E50D2A2D3AuCv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2A5BCDF381186D1DF1347DA353BBB440D15326AFD19FAF7CA24A9D31F863C11F8D32FEA08F2396FEDE433244C159362EC6F8E50D2A2D3AuCv2G" TargetMode="External"/><Relationship Id="rId14" Type="http://schemas.openxmlformats.org/officeDocument/2006/relationships/hyperlink" Target="consultantplus://offline/ref=E52A5BCDF381186D1DF1347DA353BBB440D05722ADDF9FAF7CA24A9D31F863C11F8D32FEA08F2395F4DE433244C159362EC6F8E50D2A2D3AuCv2G" TargetMode="External"/><Relationship Id="rId22" Type="http://schemas.openxmlformats.org/officeDocument/2006/relationships/hyperlink" Target="consultantplus://offline/ref=E52A5BCDF381186D1DF1347DA353BBB447D55321ADD39FAF7CA24A9D31F863C11F8D32FEA08F2396FADE433244C159362EC6F8E50D2A2D3AuCv2G" TargetMode="External"/><Relationship Id="rId27" Type="http://schemas.openxmlformats.org/officeDocument/2006/relationships/hyperlink" Target="consultantplus://offline/ref=E52A5BCDF381186D1DF1347DA353BBB440D15326AFD19FAF7CA24A9D31F863C11F8D32FEA08F2395FCDE433244C159362EC6F8E50D2A2D3AuCv2G" TargetMode="External"/><Relationship Id="rId30" Type="http://schemas.openxmlformats.org/officeDocument/2006/relationships/hyperlink" Target="consultantplus://offline/ref=E52A5BCDF381186D1DF1347DA353BBB440D05722ADDF9FAF7CA24A9D31F863C11F8D32FEA08F2394FEDE433244C159362EC6F8E50D2A2D3AuCv2G" TargetMode="External"/><Relationship Id="rId35" Type="http://schemas.openxmlformats.org/officeDocument/2006/relationships/hyperlink" Target="consultantplus://offline/ref=E52A5BCDF381186D1DF1347DA353BBB440D15324A8DF9FAF7CA24A9D31F863C11F8D32FDA78828C3AD91426E029C4A3425C6FAE611u2vAG" TargetMode="External"/><Relationship Id="rId43" Type="http://schemas.openxmlformats.org/officeDocument/2006/relationships/hyperlink" Target="consultantplus://offline/ref=E52A5BCDF381186D1DF1347DA353BBB447D55321ADD39FAF7CA24A9D31F863C11F8D32FEA08F2394FFDE433244C159362EC6F8E50D2A2D3AuCv2G" TargetMode="External"/><Relationship Id="rId48" Type="http://schemas.openxmlformats.org/officeDocument/2006/relationships/hyperlink" Target="consultantplus://offline/ref=E52A5BCDF381186D1DF1347DA353BBB445D45B2CADD79FAF7CA24A9D31F863C10D8D6AF2A2873D97FFCB156302u9v6G" TargetMode="External"/><Relationship Id="rId8" Type="http://schemas.openxmlformats.org/officeDocument/2006/relationships/hyperlink" Target="consultantplus://offline/ref=E52A5BCDF381186D1DF1347DA353BBB440D15020AED09FAF7CA24A9D31F863C11F8D32FEA08F2396F9DE433244C159362EC6F8E50D2A2D3AuCv2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2022-03-28T06:47:00Z</dcterms:created>
  <dcterms:modified xsi:type="dcterms:W3CDTF">2022-03-28T06:48:00Z</dcterms:modified>
</cp:coreProperties>
</file>